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0E6F" w:rsidRPr="001273FF" w:rsidRDefault="00300E6F" w:rsidP="005621F0">
      <w:pPr>
        <w:ind w:left="5400"/>
        <w:rPr>
          <w:b/>
          <w:bCs/>
          <w:sz w:val="28"/>
          <w:szCs w:val="28"/>
        </w:rPr>
      </w:pPr>
      <w:r w:rsidRPr="001273FF">
        <w:rPr>
          <w:b/>
          <w:bCs/>
          <w:sz w:val="28"/>
          <w:szCs w:val="28"/>
        </w:rPr>
        <w:t>УТВЕРЖДАЮ:</w:t>
      </w:r>
    </w:p>
    <w:p w:rsidR="00300E6F" w:rsidRPr="001273FF" w:rsidRDefault="00300E6F" w:rsidP="005621F0">
      <w:pPr>
        <w:ind w:left="5400"/>
        <w:rPr>
          <w:b/>
          <w:bCs/>
          <w:sz w:val="28"/>
          <w:szCs w:val="28"/>
        </w:rPr>
      </w:pPr>
    </w:p>
    <w:p w:rsidR="00300E6F" w:rsidRPr="001273FF" w:rsidRDefault="00300E6F" w:rsidP="005621F0">
      <w:pPr>
        <w:ind w:left="5400"/>
        <w:rPr>
          <w:b/>
          <w:bCs/>
          <w:sz w:val="28"/>
          <w:szCs w:val="28"/>
        </w:rPr>
      </w:pPr>
      <w:r w:rsidRPr="001273FF">
        <w:rPr>
          <w:b/>
          <w:bCs/>
          <w:sz w:val="28"/>
          <w:szCs w:val="28"/>
        </w:rPr>
        <w:t>Первый заместитель</w:t>
      </w:r>
    </w:p>
    <w:p w:rsidR="00300E6F" w:rsidRDefault="00300E6F" w:rsidP="005621F0">
      <w:pPr>
        <w:ind w:left="5400"/>
        <w:rPr>
          <w:b/>
          <w:bCs/>
          <w:sz w:val="28"/>
          <w:szCs w:val="28"/>
        </w:rPr>
      </w:pPr>
      <w:r w:rsidRPr="001273FF">
        <w:rPr>
          <w:b/>
          <w:bCs/>
          <w:sz w:val="28"/>
          <w:szCs w:val="28"/>
        </w:rPr>
        <w:t>председателя Думы</w:t>
      </w:r>
    </w:p>
    <w:p w:rsidR="00300E6F" w:rsidRPr="001273FF" w:rsidRDefault="00300E6F" w:rsidP="005621F0">
      <w:pPr>
        <w:ind w:left="5400"/>
        <w:rPr>
          <w:b/>
          <w:bCs/>
          <w:sz w:val="28"/>
          <w:szCs w:val="28"/>
        </w:rPr>
      </w:pPr>
      <w:r w:rsidRPr="001273FF">
        <w:rPr>
          <w:b/>
          <w:bCs/>
          <w:sz w:val="28"/>
          <w:szCs w:val="28"/>
        </w:rPr>
        <w:t xml:space="preserve"> Ставропольского края </w:t>
      </w:r>
    </w:p>
    <w:p w:rsidR="00300E6F" w:rsidRPr="001273FF" w:rsidRDefault="00300E6F" w:rsidP="005621F0">
      <w:pPr>
        <w:ind w:left="5400"/>
        <w:rPr>
          <w:b/>
          <w:bCs/>
          <w:sz w:val="28"/>
          <w:szCs w:val="28"/>
        </w:rPr>
      </w:pPr>
    </w:p>
    <w:p w:rsidR="00300E6F" w:rsidRPr="001273FF" w:rsidRDefault="00300E6F" w:rsidP="005621F0">
      <w:pPr>
        <w:ind w:left="5400"/>
        <w:rPr>
          <w:b/>
          <w:bCs/>
          <w:sz w:val="28"/>
          <w:szCs w:val="28"/>
        </w:rPr>
      </w:pPr>
      <w:r w:rsidRPr="001273FF">
        <w:rPr>
          <w:b/>
          <w:bCs/>
          <w:sz w:val="28"/>
          <w:szCs w:val="28"/>
        </w:rPr>
        <w:t>________________  Д.</w:t>
      </w:r>
      <w:r>
        <w:rPr>
          <w:b/>
          <w:bCs/>
          <w:sz w:val="28"/>
          <w:szCs w:val="28"/>
        </w:rPr>
        <w:t xml:space="preserve"> </w:t>
      </w:r>
      <w:r w:rsidRPr="001273FF">
        <w:rPr>
          <w:b/>
          <w:bCs/>
          <w:sz w:val="28"/>
          <w:szCs w:val="28"/>
        </w:rPr>
        <w:t>Н.</w:t>
      </w:r>
      <w:r>
        <w:rPr>
          <w:b/>
          <w:bCs/>
          <w:sz w:val="28"/>
          <w:szCs w:val="28"/>
        </w:rPr>
        <w:t xml:space="preserve"> </w:t>
      </w:r>
      <w:r w:rsidRPr="001273FF">
        <w:rPr>
          <w:b/>
          <w:bCs/>
          <w:sz w:val="28"/>
          <w:szCs w:val="28"/>
        </w:rPr>
        <w:t>Судавцов</w:t>
      </w:r>
    </w:p>
    <w:p w:rsidR="00300E6F" w:rsidRPr="001273FF" w:rsidRDefault="00300E6F" w:rsidP="005621F0">
      <w:pPr>
        <w:ind w:left="5400"/>
        <w:rPr>
          <w:b/>
          <w:bCs/>
          <w:sz w:val="28"/>
          <w:szCs w:val="28"/>
        </w:rPr>
      </w:pPr>
      <w:r w:rsidRPr="001273FF">
        <w:rPr>
          <w:b/>
          <w:bCs/>
          <w:sz w:val="28"/>
          <w:szCs w:val="28"/>
        </w:rPr>
        <w:t>"___"___________ 201</w:t>
      </w:r>
      <w:r>
        <w:rPr>
          <w:b/>
          <w:bCs/>
          <w:sz w:val="28"/>
          <w:szCs w:val="28"/>
        </w:rPr>
        <w:t xml:space="preserve">4 </w:t>
      </w:r>
      <w:r w:rsidRPr="001273FF">
        <w:rPr>
          <w:b/>
          <w:bCs/>
          <w:sz w:val="28"/>
          <w:szCs w:val="28"/>
        </w:rPr>
        <w:t>г.</w:t>
      </w:r>
    </w:p>
    <w:p w:rsidR="00300E6F" w:rsidRDefault="00300E6F" w:rsidP="005621F0">
      <w:pPr>
        <w:jc w:val="right"/>
        <w:rPr>
          <w:sz w:val="28"/>
          <w:szCs w:val="28"/>
        </w:rPr>
      </w:pPr>
    </w:p>
    <w:p w:rsidR="00300E6F" w:rsidRDefault="00300E6F" w:rsidP="005621F0">
      <w:pPr>
        <w:jc w:val="center"/>
        <w:rPr>
          <w:b/>
          <w:bCs/>
          <w:sz w:val="28"/>
          <w:szCs w:val="28"/>
        </w:rPr>
      </w:pPr>
    </w:p>
    <w:p w:rsidR="00300E6F" w:rsidRPr="000D0D8A" w:rsidRDefault="00300E6F" w:rsidP="000D0D8A">
      <w:pPr>
        <w:ind w:firstLine="709"/>
        <w:jc w:val="center"/>
        <w:rPr>
          <w:b/>
          <w:bCs/>
          <w:sz w:val="28"/>
          <w:szCs w:val="28"/>
        </w:rPr>
      </w:pPr>
      <w:r>
        <w:rPr>
          <w:b/>
          <w:bCs/>
          <w:sz w:val="28"/>
          <w:szCs w:val="28"/>
        </w:rPr>
        <w:t>ИЗВЕЩЕНИЕ</w:t>
      </w:r>
    </w:p>
    <w:p w:rsidR="00300E6F" w:rsidRDefault="00300E6F" w:rsidP="002206A2">
      <w:pPr>
        <w:spacing w:line="240" w:lineRule="exact"/>
        <w:ind w:left="330" w:right="195"/>
        <w:jc w:val="both"/>
        <w:rPr>
          <w:b/>
          <w:bCs/>
          <w:sz w:val="28"/>
          <w:szCs w:val="28"/>
        </w:rPr>
      </w:pPr>
      <w:r>
        <w:rPr>
          <w:b/>
          <w:bCs/>
          <w:sz w:val="28"/>
          <w:szCs w:val="28"/>
        </w:rPr>
        <w:t xml:space="preserve">о проведении электронного аукциона № 14-11 ЭА на оказание посреднических услуг, связанных с распространением информации посредством размещения в региональных вкладках федеральных газет, </w:t>
      </w:r>
      <w:r>
        <w:rPr>
          <w:b/>
          <w:bCs/>
          <w:spacing w:val="-4"/>
          <w:sz w:val="28"/>
          <w:szCs w:val="28"/>
        </w:rPr>
        <w:t xml:space="preserve">распространяемых на территории Ставропольского края, и интернет-СМИ </w:t>
      </w:r>
      <w:r>
        <w:rPr>
          <w:b/>
          <w:bCs/>
          <w:sz w:val="28"/>
          <w:szCs w:val="28"/>
        </w:rPr>
        <w:t xml:space="preserve">информационных и аналитических материалов, в том числе информационных и аналитических материалов, поступающих от информационно-аналитического управления аппарата Думы Ставропольского края с пометкой "для обязательного опубликования", о деятельности Думы Ставропольского края, работе комитетов, комиссий Думы Ставропольского края и депутатских групп, для обеспечения государственных нужд Думы Ставропольского края </w:t>
      </w:r>
    </w:p>
    <w:p w:rsidR="00300E6F" w:rsidRDefault="00300E6F" w:rsidP="002206A2">
      <w:pPr>
        <w:ind w:right="1795"/>
        <w:jc w:val="both"/>
        <w:rPr>
          <w:b/>
          <w:bCs/>
          <w:sz w:val="28"/>
          <w:szCs w:val="28"/>
        </w:rPr>
      </w:pPr>
    </w:p>
    <w:p w:rsidR="00300E6F" w:rsidRPr="00FF7E8D" w:rsidRDefault="00300E6F" w:rsidP="00FF7E8D">
      <w:pPr>
        <w:widowControl/>
        <w:ind w:firstLine="709"/>
        <w:jc w:val="both"/>
        <w:rPr>
          <w:b/>
          <w:bCs/>
          <w:sz w:val="28"/>
          <w:szCs w:val="28"/>
        </w:rPr>
      </w:pPr>
    </w:p>
    <w:p w:rsidR="00300E6F" w:rsidRDefault="00300E6F" w:rsidP="009B1236">
      <w:pPr>
        <w:widowControl/>
        <w:ind w:firstLine="709"/>
        <w:jc w:val="both"/>
        <w:rPr>
          <w:sz w:val="28"/>
          <w:szCs w:val="28"/>
        </w:rPr>
      </w:pPr>
      <w:r>
        <w:rPr>
          <w:b/>
          <w:bCs/>
          <w:sz w:val="28"/>
          <w:szCs w:val="28"/>
        </w:rPr>
        <w:t xml:space="preserve">1. Наименование заказчика: </w:t>
      </w:r>
      <w:r>
        <w:rPr>
          <w:sz w:val="28"/>
          <w:szCs w:val="28"/>
        </w:rPr>
        <w:t>Дума Ставропольского края;</w:t>
      </w:r>
    </w:p>
    <w:p w:rsidR="00300E6F" w:rsidRDefault="00300E6F" w:rsidP="009B1236">
      <w:pPr>
        <w:widowControl/>
        <w:ind w:firstLine="709"/>
        <w:jc w:val="both"/>
        <w:rPr>
          <w:b/>
          <w:bCs/>
          <w:sz w:val="28"/>
          <w:szCs w:val="28"/>
        </w:rPr>
      </w:pPr>
    </w:p>
    <w:p w:rsidR="00300E6F" w:rsidRDefault="00300E6F" w:rsidP="009B1236">
      <w:pPr>
        <w:widowControl/>
        <w:ind w:firstLine="709"/>
        <w:jc w:val="both"/>
        <w:rPr>
          <w:i/>
          <w:iCs/>
          <w:sz w:val="28"/>
          <w:szCs w:val="28"/>
        </w:rPr>
      </w:pPr>
      <w:r>
        <w:rPr>
          <w:b/>
          <w:bCs/>
          <w:sz w:val="28"/>
          <w:szCs w:val="28"/>
        </w:rPr>
        <w:t>2. Место нахождения, почтовый адрес и адрес электронной почты, номер контактного телефона</w:t>
      </w:r>
      <w:r>
        <w:rPr>
          <w:sz w:val="28"/>
          <w:szCs w:val="28"/>
        </w:rPr>
        <w:t>: 355025, г. Ставрополь, пл. Ленина 3, du</w:t>
      </w:r>
      <w:r w:rsidRPr="00FF7E8D">
        <w:rPr>
          <w:sz w:val="28"/>
          <w:szCs w:val="28"/>
        </w:rPr>
        <w:t>mask@dumask.ru.</w:t>
      </w:r>
    </w:p>
    <w:p w:rsidR="00300E6F" w:rsidRDefault="00300E6F" w:rsidP="00421B2A">
      <w:pPr>
        <w:widowControl/>
        <w:ind w:firstLine="709"/>
        <w:jc w:val="both"/>
        <w:rPr>
          <w:b/>
          <w:bCs/>
          <w:sz w:val="28"/>
          <w:szCs w:val="28"/>
        </w:rPr>
      </w:pPr>
    </w:p>
    <w:p w:rsidR="00300E6F" w:rsidRDefault="00300E6F" w:rsidP="00421B2A">
      <w:pPr>
        <w:widowControl/>
        <w:ind w:firstLine="709"/>
        <w:jc w:val="both"/>
        <w:rPr>
          <w:sz w:val="28"/>
          <w:szCs w:val="28"/>
        </w:rPr>
      </w:pPr>
      <w:r w:rsidRPr="00421B2A">
        <w:rPr>
          <w:b/>
          <w:bCs/>
          <w:sz w:val="28"/>
          <w:szCs w:val="28"/>
        </w:rPr>
        <w:t xml:space="preserve">3. </w:t>
      </w:r>
      <w:r>
        <w:rPr>
          <w:b/>
          <w:bCs/>
          <w:sz w:val="28"/>
          <w:szCs w:val="28"/>
        </w:rPr>
        <w:t>О</w:t>
      </w:r>
      <w:r w:rsidRPr="00421B2A">
        <w:rPr>
          <w:b/>
          <w:bCs/>
          <w:sz w:val="28"/>
          <w:szCs w:val="28"/>
        </w:rPr>
        <w:t>тветственное</w:t>
      </w:r>
      <w:r>
        <w:rPr>
          <w:b/>
          <w:bCs/>
          <w:sz w:val="28"/>
          <w:szCs w:val="28"/>
        </w:rPr>
        <w:t xml:space="preserve"> должностное лицо заказчика: </w:t>
      </w:r>
      <w:r w:rsidRPr="00FF7E8D">
        <w:rPr>
          <w:sz w:val="28"/>
          <w:szCs w:val="28"/>
        </w:rPr>
        <w:t>Злобин Андрей Борисович, 8 (8652) 29-62-44</w:t>
      </w:r>
      <w:r>
        <w:rPr>
          <w:sz w:val="28"/>
          <w:szCs w:val="28"/>
        </w:rPr>
        <w:t>.</w:t>
      </w:r>
    </w:p>
    <w:p w:rsidR="00300E6F" w:rsidRDefault="00300E6F" w:rsidP="009B1236">
      <w:pPr>
        <w:widowControl/>
        <w:ind w:firstLine="709"/>
        <w:jc w:val="both"/>
        <w:rPr>
          <w:sz w:val="28"/>
          <w:szCs w:val="28"/>
        </w:rPr>
      </w:pPr>
    </w:p>
    <w:p w:rsidR="00300E6F" w:rsidRDefault="00300E6F" w:rsidP="009B1236">
      <w:pPr>
        <w:widowControl/>
        <w:ind w:firstLine="709"/>
        <w:jc w:val="both"/>
        <w:rPr>
          <w:sz w:val="28"/>
          <w:szCs w:val="28"/>
        </w:rPr>
      </w:pPr>
      <w:r>
        <w:rPr>
          <w:b/>
          <w:bCs/>
          <w:sz w:val="28"/>
          <w:szCs w:val="28"/>
        </w:rPr>
        <w:t>4. Адрес электронной площадки в информационно-телекоммуникационной сети "Интернет":</w:t>
      </w:r>
      <w:r w:rsidRPr="00FF7E8D">
        <w:rPr>
          <w:sz w:val="28"/>
          <w:szCs w:val="28"/>
        </w:rPr>
        <w:t>www.sberbank-ast.ru (ЗАО «Сбербанк - АСТ») .</w:t>
      </w:r>
    </w:p>
    <w:p w:rsidR="00300E6F" w:rsidRDefault="00300E6F" w:rsidP="009B1236">
      <w:pPr>
        <w:widowControl/>
        <w:ind w:firstLine="709"/>
        <w:jc w:val="both"/>
        <w:rPr>
          <w:b/>
          <w:bCs/>
          <w:sz w:val="28"/>
          <w:szCs w:val="28"/>
        </w:rPr>
      </w:pPr>
    </w:p>
    <w:p w:rsidR="00300E6F" w:rsidRPr="002206A2" w:rsidRDefault="00300E6F" w:rsidP="002206A2">
      <w:pPr>
        <w:spacing w:line="240" w:lineRule="exact"/>
        <w:ind w:right="-25"/>
        <w:jc w:val="both"/>
        <w:rPr>
          <w:sz w:val="28"/>
          <w:szCs w:val="28"/>
        </w:rPr>
      </w:pPr>
      <w:r>
        <w:rPr>
          <w:b/>
          <w:bCs/>
          <w:sz w:val="28"/>
          <w:szCs w:val="28"/>
        </w:rPr>
        <w:t xml:space="preserve">      5. Н</w:t>
      </w:r>
      <w:r w:rsidRPr="009B1236">
        <w:rPr>
          <w:b/>
          <w:bCs/>
          <w:sz w:val="28"/>
          <w:szCs w:val="28"/>
        </w:rPr>
        <w:t>аименование и описание объекта</w:t>
      </w:r>
      <w:r>
        <w:rPr>
          <w:b/>
          <w:bCs/>
          <w:sz w:val="28"/>
          <w:szCs w:val="28"/>
        </w:rPr>
        <w:t xml:space="preserve"> закупки: </w:t>
      </w:r>
      <w:r w:rsidRPr="002206A2">
        <w:rPr>
          <w:sz w:val="28"/>
          <w:szCs w:val="28"/>
        </w:rPr>
        <w:t xml:space="preserve">оказание посреднических услуг, связанных с распространением информации посредством размещения в региональных вкладках федеральных газет, </w:t>
      </w:r>
      <w:r w:rsidRPr="002206A2">
        <w:rPr>
          <w:spacing w:val="-4"/>
          <w:sz w:val="28"/>
          <w:szCs w:val="28"/>
        </w:rPr>
        <w:t xml:space="preserve">распространяемых на территории Ставропольского края, и интернет-СМИ </w:t>
      </w:r>
      <w:r w:rsidRPr="002206A2">
        <w:rPr>
          <w:sz w:val="28"/>
          <w:szCs w:val="28"/>
        </w:rPr>
        <w:t>информационных и аналитических материалов, в том числе информационных и аналитических материалов, поступающих от информационно-аналитического управления аппарата Думы Ставропольского края с пометкой "для обязательного опубликования", о деятельности Думы Ставропольского края, работе комитетов, комиссий Думы Ставропольского края и депутатских групп, для обеспечения государственных нужд Думы Ставропольского края в соответствии с техническим заданием документации об электронном аукционе.</w:t>
      </w:r>
    </w:p>
    <w:p w:rsidR="00300E6F" w:rsidRDefault="00300E6F" w:rsidP="00837FDB">
      <w:pPr>
        <w:widowControl/>
        <w:ind w:firstLine="709"/>
        <w:jc w:val="both"/>
        <w:rPr>
          <w:sz w:val="28"/>
          <w:szCs w:val="28"/>
        </w:rPr>
      </w:pPr>
    </w:p>
    <w:p w:rsidR="00300E6F" w:rsidRDefault="00300E6F" w:rsidP="003075E7">
      <w:pPr>
        <w:widowControl/>
        <w:ind w:firstLine="709"/>
        <w:jc w:val="both"/>
        <w:rPr>
          <w:sz w:val="28"/>
          <w:szCs w:val="28"/>
        </w:rPr>
      </w:pPr>
      <w:r>
        <w:rPr>
          <w:b/>
          <w:bCs/>
          <w:sz w:val="28"/>
          <w:szCs w:val="28"/>
        </w:rPr>
        <w:t>6. К</w:t>
      </w:r>
      <w:r w:rsidRPr="009B1236">
        <w:rPr>
          <w:b/>
          <w:bCs/>
          <w:sz w:val="28"/>
          <w:szCs w:val="28"/>
        </w:rPr>
        <w:t>оличеств</w:t>
      </w:r>
      <w:r>
        <w:rPr>
          <w:b/>
          <w:bCs/>
          <w:sz w:val="28"/>
          <w:szCs w:val="28"/>
        </w:rPr>
        <w:t>о</w:t>
      </w:r>
      <w:r w:rsidRPr="009B1236">
        <w:rPr>
          <w:b/>
          <w:bCs/>
          <w:sz w:val="28"/>
          <w:szCs w:val="28"/>
        </w:rPr>
        <w:t xml:space="preserve"> и мест</w:t>
      </w:r>
      <w:r>
        <w:rPr>
          <w:b/>
          <w:bCs/>
          <w:sz w:val="28"/>
          <w:szCs w:val="28"/>
        </w:rPr>
        <w:t>о доставки товара (место</w:t>
      </w:r>
      <w:r w:rsidRPr="009B1236">
        <w:rPr>
          <w:b/>
          <w:bCs/>
          <w:sz w:val="28"/>
          <w:szCs w:val="28"/>
        </w:rPr>
        <w:t xml:space="preserve"> выполнения работы или оказания услуги), являющегося предметом контракта</w:t>
      </w:r>
      <w:r>
        <w:rPr>
          <w:b/>
          <w:bCs/>
          <w:sz w:val="28"/>
          <w:szCs w:val="28"/>
        </w:rPr>
        <w:t xml:space="preserve">: </w:t>
      </w:r>
      <w:r w:rsidRPr="003075E7">
        <w:rPr>
          <w:sz w:val="28"/>
          <w:szCs w:val="28"/>
        </w:rPr>
        <w:t>в соответствии с техническим заданием документации об электронном аукционе.</w:t>
      </w:r>
    </w:p>
    <w:p w:rsidR="00300E6F" w:rsidRPr="003075E7" w:rsidRDefault="00300E6F" w:rsidP="003075E7">
      <w:pPr>
        <w:widowControl/>
        <w:ind w:firstLine="709"/>
        <w:jc w:val="both"/>
        <w:rPr>
          <w:b/>
          <w:bCs/>
          <w:sz w:val="28"/>
          <w:szCs w:val="28"/>
        </w:rPr>
      </w:pPr>
    </w:p>
    <w:p w:rsidR="00300E6F" w:rsidRDefault="00300E6F" w:rsidP="009B1236">
      <w:pPr>
        <w:widowControl/>
        <w:ind w:firstLine="709"/>
        <w:jc w:val="both"/>
        <w:rPr>
          <w:sz w:val="28"/>
          <w:szCs w:val="28"/>
        </w:rPr>
      </w:pPr>
      <w:r>
        <w:rPr>
          <w:b/>
          <w:bCs/>
          <w:sz w:val="28"/>
          <w:szCs w:val="28"/>
        </w:rPr>
        <w:t xml:space="preserve">7. </w:t>
      </w:r>
      <w:r w:rsidRPr="00FF7E8D">
        <w:rPr>
          <w:b/>
          <w:bCs/>
          <w:sz w:val="28"/>
          <w:szCs w:val="28"/>
        </w:rPr>
        <w:t xml:space="preserve">Сроки оказания услуг: </w:t>
      </w:r>
      <w:r w:rsidRPr="003075E7">
        <w:rPr>
          <w:sz w:val="28"/>
          <w:szCs w:val="28"/>
        </w:rPr>
        <w:t>в соответствии с техническим заданием документации об электронном аукционе.</w:t>
      </w:r>
    </w:p>
    <w:p w:rsidR="00300E6F" w:rsidRDefault="00300E6F" w:rsidP="009642C1">
      <w:pPr>
        <w:widowControl/>
        <w:ind w:firstLine="709"/>
        <w:jc w:val="both"/>
        <w:rPr>
          <w:b/>
          <w:bCs/>
          <w:sz w:val="28"/>
          <w:szCs w:val="28"/>
        </w:rPr>
      </w:pPr>
    </w:p>
    <w:p w:rsidR="00300E6F" w:rsidRDefault="00300E6F" w:rsidP="009642C1">
      <w:pPr>
        <w:widowControl/>
        <w:ind w:firstLine="709"/>
        <w:jc w:val="both"/>
        <w:rPr>
          <w:b/>
          <w:bCs/>
          <w:sz w:val="28"/>
          <w:szCs w:val="28"/>
        </w:rPr>
      </w:pPr>
      <w:r>
        <w:rPr>
          <w:b/>
          <w:bCs/>
          <w:sz w:val="28"/>
          <w:szCs w:val="28"/>
        </w:rPr>
        <w:t>8. Н</w:t>
      </w:r>
      <w:r w:rsidRPr="009B1236">
        <w:rPr>
          <w:b/>
          <w:bCs/>
          <w:sz w:val="28"/>
          <w:szCs w:val="28"/>
        </w:rPr>
        <w:t>ачальна</w:t>
      </w:r>
      <w:r>
        <w:rPr>
          <w:b/>
          <w:bCs/>
          <w:sz w:val="28"/>
          <w:szCs w:val="28"/>
        </w:rPr>
        <w:t>я (максимальная) цена контракта:</w:t>
      </w:r>
    </w:p>
    <w:p w:rsidR="00300E6F" w:rsidRDefault="00300E6F" w:rsidP="009642C1">
      <w:pPr>
        <w:widowControl/>
        <w:ind w:firstLine="709"/>
        <w:jc w:val="both"/>
        <w:rPr>
          <w:b/>
          <w:bCs/>
          <w:sz w:val="28"/>
          <w:szCs w:val="28"/>
        </w:rPr>
      </w:pPr>
    </w:p>
    <w:p w:rsidR="00300E6F" w:rsidRPr="009642C1" w:rsidRDefault="00300E6F" w:rsidP="0074062A">
      <w:pPr>
        <w:ind w:firstLine="709"/>
        <w:rPr>
          <w:sz w:val="28"/>
          <w:szCs w:val="28"/>
        </w:rPr>
      </w:pPr>
      <w:r>
        <w:rPr>
          <w:b/>
          <w:bCs/>
          <w:sz w:val="28"/>
          <w:szCs w:val="28"/>
        </w:rPr>
        <w:t xml:space="preserve">2 430 705 </w:t>
      </w:r>
      <w:r>
        <w:rPr>
          <w:sz w:val="28"/>
          <w:szCs w:val="28"/>
        </w:rPr>
        <w:t xml:space="preserve">(Два миллиона четыреста тридцать </w:t>
      </w:r>
      <w:r w:rsidRPr="00E41CDA">
        <w:rPr>
          <w:sz w:val="28"/>
          <w:szCs w:val="28"/>
        </w:rPr>
        <w:t>тысяч</w:t>
      </w:r>
      <w:r>
        <w:rPr>
          <w:sz w:val="28"/>
          <w:szCs w:val="28"/>
        </w:rPr>
        <w:t xml:space="preserve"> семьсот пять</w:t>
      </w:r>
      <w:r w:rsidRPr="00E41CDA">
        <w:rPr>
          <w:sz w:val="28"/>
          <w:szCs w:val="28"/>
        </w:rPr>
        <w:t>) рублей 00 копеек</w:t>
      </w:r>
      <w:r>
        <w:rPr>
          <w:sz w:val="28"/>
          <w:szCs w:val="28"/>
        </w:rPr>
        <w:t>;</w:t>
      </w:r>
    </w:p>
    <w:p w:rsidR="00300E6F" w:rsidRDefault="00300E6F" w:rsidP="009642C1">
      <w:pPr>
        <w:widowControl/>
        <w:ind w:firstLine="709"/>
        <w:jc w:val="both"/>
        <w:rPr>
          <w:sz w:val="28"/>
          <w:szCs w:val="28"/>
        </w:rPr>
      </w:pPr>
    </w:p>
    <w:p w:rsidR="00300E6F" w:rsidRDefault="00300E6F" w:rsidP="009642C1">
      <w:pPr>
        <w:widowControl/>
        <w:ind w:firstLine="709"/>
        <w:jc w:val="both"/>
        <w:rPr>
          <w:sz w:val="28"/>
          <w:szCs w:val="28"/>
        </w:rPr>
      </w:pPr>
      <w:r>
        <w:rPr>
          <w:b/>
          <w:bCs/>
          <w:sz w:val="28"/>
          <w:szCs w:val="28"/>
        </w:rPr>
        <w:t>И</w:t>
      </w:r>
      <w:r w:rsidRPr="00B77A9E">
        <w:rPr>
          <w:b/>
          <w:bCs/>
          <w:sz w:val="28"/>
          <w:szCs w:val="28"/>
        </w:rPr>
        <w:t>сточник финансирования</w:t>
      </w:r>
      <w:r>
        <w:rPr>
          <w:b/>
          <w:bCs/>
          <w:sz w:val="28"/>
          <w:szCs w:val="28"/>
        </w:rPr>
        <w:t>:</w:t>
      </w:r>
      <w:r w:rsidRPr="0043461A">
        <w:rPr>
          <w:sz w:val="28"/>
          <w:szCs w:val="28"/>
        </w:rPr>
        <w:t xml:space="preserve"> </w:t>
      </w:r>
    </w:p>
    <w:p w:rsidR="00300E6F" w:rsidRPr="00FF7E8D" w:rsidRDefault="00300E6F" w:rsidP="009642C1">
      <w:pPr>
        <w:widowControl/>
        <w:ind w:firstLine="709"/>
        <w:jc w:val="both"/>
        <w:rPr>
          <w:sz w:val="28"/>
          <w:szCs w:val="28"/>
        </w:rPr>
      </w:pPr>
      <w:r w:rsidRPr="0043461A">
        <w:rPr>
          <w:sz w:val="28"/>
          <w:szCs w:val="28"/>
        </w:rPr>
        <w:t>средства бюджета  Ставропольского края</w:t>
      </w:r>
      <w:r>
        <w:rPr>
          <w:sz w:val="28"/>
          <w:szCs w:val="28"/>
        </w:rPr>
        <w:t xml:space="preserve"> на 2014 год</w:t>
      </w:r>
      <w:r w:rsidRPr="0043461A">
        <w:rPr>
          <w:sz w:val="28"/>
          <w:szCs w:val="28"/>
        </w:rPr>
        <w:t>.</w:t>
      </w:r>
    </w:p>
    <w:p w:rsidR="00300E6F" w:rsidRDefault="00300E6F" w:rsidP="009642C1">
      <w:pPr>
        <w:widowControl/>
        <w:jc w:val="both"/>
        <w:rPr>
          <w:b/>
          <w:bCs/>
          <w:sz w:val="28"/>
          <w:szCs w:val="28"/>
        </w:rPr>
      </w:pPr>
    </w:p>
    <w:p w:rsidR="00300E6F" w:rsidRDefault="00300E6F" w:rsidP="009642C1">
      <w:pPr>
        <w:widowControl/>
        <w:ind w:firstLine="709"/>
        <w:jc w:val="both"/>
        <w:rPr>
          <w:b/>
          <w:bCs/>
          <w:sz w:val="28"/>
          <w:szCs w:val="28"/>
        </w:rPr>
      </w:pPr>
      <w:r>
        <w:rPr>
          <w:b/>
          <w:bCs/>
          <w:sz w:val="28"/>
          <w:szCs w:val="28"/>
        </w:rPr>
        <w:t xml:space="preserve">9. Ограничение участия в определении поставщика (подрядчика, исполнителя): </w:t>
      </w:r>
      <w:r w:rsidRPr="00DE1FDC">
        <w:rPr>
          <w:sz w:val="28"/>
          <w:szCs w:val="28"/>
          <w:u w:val="single"/>
        </w:rPr>
        <w:t>не установлено</w:t>
      </w:r>
    </w:p>
    <w:p w:rsidR="00300E6F" w:rsidRDefault="00300E6F" w:rsidP="009642C1">
      <w:pPr>
        <w:widowControl/>
        <w:ind w:firstLine="709"/>
        <w:jc w:val="both"/>
        <w:rPr>
          <w:b/>
          <w:bCs/>
          <w:sz w:val="28"/>
          <w:szCs w:val="28"/>
        </w:rPr>
      </w:pPr>
    </w:p>
    <w:p w:rsidR="00300E6F" w:rsidRDefault="00300E6F" w:rsidP="009642C1">
      <w:pPr>
        <w:widowControl/>
        <w:ind w:firstLine="709"/>
        <w:jc w:val="both"/>
        <w:rPr>
          <w:sz w:val="28"/>
          <w:szCs w:val="28"/>
        </w:rPr>
      </w:pPr>
      <w:r>
        <w:rPr>
          <w:b/>
          <w:bCs/>
          <w:sz w:val="28"/>
          <w:szCs w:val="28"/>
        </w:rPr>
        <w:t xml:space="preserve">10. Используемый способ определения поставщика (подрядчика, исполнителя): </w:t>
      </w:r>
      <w:r w:rsidRPr="007965B4">
        <w:rPr>
          <w:sz w:val="28"/>
          <w:szCs w:val="28"/>
          <w:u w:val="single"/>
        </w:rPr>
        <w:t>электронный аукцион</w:t>
      </w:r>
    </w:p>
    <w:p w:rsidR="00300E6F" w:rsidRDefault="00300E6F" w:rsidP="009642C1">
      <w:pPr>
        <w:widowControl/>
        <w:ind w:firstLine="709"/>
        <w:jc w:val="both"/>
        <w:rPr>
          <w:b/>
          <w:bCs/>
          <w:sz w:val="28"/>
          <w:szCs w:val="28"/>
        </w:rPr>
      </w:pPr>
    </w:p>
    <w:p w:rsidR="00300E6F" w:rsidRPr="007A0DBD" w:rsidRDefault="00300E6F" w:rsidP="009642C1">
      <w:pPr>
        <w:widowControl/>
        <w:ind w:firstLine="709"/>
        <w:jc w:val="both"/>
        <w:rPr>
          <w:b/>
          <w:bCs/>
          <w:sz w:val="28"/>
          <w:szCs w:val="28"/>
        </w:rPr>
      </w:pPr>
      <w:r>
        <w:rPr>
          <w:b/>
          <w:bCs/>
          <w:sz w:val="28"/>
          <w:szCs w:val="28"/>
        </w:rPr>
        <w:t>11</w:t>
      </w:r>
      <w:r w:rsidRPr="007A0DBD">
        <w:rPr>
          <w:b/>
          <w:bCs/>
          <w:sz w:val="28"/>
          <w:szCs w:val="28"/>
        </w:rPr>
        <w:t xml:space="preserve">. </w:t>
      </w:r>
      <w:r>
        <w:rPr>
          <w:b/>
          <w:bCs/>
          <w:sz w:val="28"/>
          <w:szCs w:val="28"/>
        </w:rPr>
        <w:t>М</w:t>
      </w:r>
      <w:r w:rsidRPr="007A0DBD">
        <w:rPr>
          <w:b/>
          <w:bCs/>
          <w:sz w:val="28"/>
          <w:szCs w:val="28"/>
        </w:rPr>
        <w:t>есто и порядок подачи заявок участников закупки</w:t>
      </w:r>
      <w:r>
        <w:rPr>
          <w:b/>
          <w:bCs/>
          <w:sz w:val="28"/>
          <w:szCs w:val="28"/>
        </w:rPr>
        <w:t xml:space="preserve">: </w:t>
      </w:r>
      <w:r>
        <w:rPr>
          <w:sz w:val="28"/>
          <w:szCs w:val="28"/>
          <w:lang w:eastAsia="en-US"/>
        </w:rPr>
        <w:t>заявка подаё</w:t>
      </w:r>
      <w:r w:rsidRPr="007A0DBD">
        <w:rPr>
          <w:sz w:val="28"/>
          <w:szCs w:val="28"/>
          <w:lang w:eastAsia="en-US"/>
        </w:rPr>
        <w:t>тся оператору электронной площадки в порядке, определ</w:t>
      </w:r>
      <w:r>
        <w:rPr>
          <w:sz w:val="28"/>
          <w:szCs w:val="28"/>
          <w:lang w:eastAsia="en-US"/>
        </w:rPr>
        <w:t>ё</w:t>
      </w:r>
      <w:r w:rsidRPr="007A0DBD">
        <w:rPr>
          <w:sz w:val="28"/>
          <w:szCs w:val="28"/>
          <w:lang w:eastAsia="en-US"/>
        </w:rPr>
        <w:t>нном оператором электронной площадки, информация о котором размещена по адресу</w:t>
      </w:r>
      <w:r>
        <w:rPr>
          <w:sz w:val="28"/>
          <w:szCs w:val="28"/>
          <w:lang w:eastAsia="en-US"/>
        </w:rPr>
        <w:t xml:space="preserve">: </w:t>
      </w:r>
      <w:r w:rsidRPr="00361223">
        <w:rPr>
          <w:sz w:val="28"/>
          <w:szCs w:val="28"/>
          <w:lang w:eastAsia="en-US"/>
        </w:rPr>
        <w:t>http://www.sberbank-ast.ru/</w:t>
      </w:r>
      <w:r>
        <w:rPr>
          <w:sz w:val="28"/>
          <w:szCs w:val="28"/>
          <w:lang w:eastAsia="en-US"/>
        </w:rPr>
        <w:t>.</w:t>
      </w:r>
    </w:p>
    <w:p w:rsidR="00300E6F" w:rsidRDefault="00300E6F" w:rsidP="009642C1">
      <w:pPr>
        <w:widowControl/>
        <w:ind w:firstLine="709"/>
        <w:jc w:val="both"/>
        <w:rPr>
          <w:b/>
          <w:bCs/>
          <w:sz w:val="28"/>
          <w:szCs w:val="28"/>
        </w:rPr>
      </w:pPr>
    </w:p>
    <w:p w:rsidR="00300E6F" w:rsidRPr="007A0DBD" w:rsidRDefault="00300E6F" w:rsidP="009642C1">
      <w:pPr>
        <w:widowControl/>
        <w:ind w:firstLine="709"/>
        <w:jc w:val="both"/>
        <w:rPr>
          <w:sz w:val="28"/>
          <w:szCs w:val="28"/>
          <w:lang w:eastAsia="en-US"/>
        </w:rPr>
      </w:pPr>
      <w:r>
        <w:rPr>
          <w:b/>
          <w:bCs/>
          <w:sz w:val="28"/>
          <w:szCs w:val="28"/>
        </w:rPr>
        <w:t xml:space="preserve">12. Срок </w:t>
      </w:r>
      <w:r w:rsidRPr="007A0DBD">
        <w:rPr>
          <w:b/>
          <w:bCs/>
          <w:sz w:val="28"/>
          <w:szCs w:val="28"/>
        </w:rPr>
        <w:t>подачи заявок участников закупки</w:t>
      </w:r>
      <w:r>
        <w:rPr>
          <w:b/>
          <w:bCs/>
          <w:sz w:val="28"/>
          <w:szCs w:val="28"/>
        </w:rPr>
        <w:t xml:space="preserve">:  </w:t>
      </w:r>
      <w:r w:rsidRPr="007A0DBD">
        <w:rPr>
          <w:sz w:val="28"/>
          <w:szCs w:val="28"/>
          <w:lang w:eastAsia="en-US"/>
        </w:rPr>
        <w:t>с момента размещения извещения о проведении электронного аукциона в единой информационной системе (на официальном сайте) до</w:t>
      </w:r>
      <w:r>
        <w:rPr>
          <w:sz w:val="28"/>
          <w:szCs w:val="28"/>
          <w:lang w:eastAsia="en-US"/>
        </w:rPr>
        <w:t xml:space="preserve"> </w:t>
      </w:r>
      <w:r w:rsidRPr="00361223">
        <w:rPr>
          <w:sz w:val="28"/>
          <w:szCs w:val="28"/>
          <w:lang w:eastAsia="en-US"/>
        </w:rPr>
        <w:t xml:space="preserve">09  часов  00 минут </w:t>
      </w:r>
      <w:r>
        <w:rPr>
          <w:sz w:val="28"/>
          <w:szCs w:val="28"/>
          <w:lang w:eastAsia="en-US"/>
        </w:rPr>
        <w:t>25 марта</w:t>
      </w:r>
      <w:r w:rsidRPr="00361223">
        <w:rPr>
          <w:sz w:val="28"/>
          <w:szCs w:val="28"/>
          <w:lang w:eastAsia="en-US"/>
        </w:rPr>
        <w:t xml:space="preserve"> 2014 года.</w:t>
      </w:r>
    </w:p>
    <w:p w:rsidR="00300E6F" w:rsidRDefault="00300E6F" w:rsidP="009642C1">
      <w:pPr>
        <w:widowControl/>
        <w:ind w:firstLine="709"/>
        <w:jc w:val="both"/>
        <w:rPr>
          <w:b/>
          <w:bCs/>
          <w:sz w:val="28"/>
          <w:szCs w:val="28"/>
        </w:rPr>
      </w:pPr>
    </w:p>
    <w:p w:rsidR="00300E6F" w:rsidRDefault="00300E6F" w:rsidP="009642C1">
      <w:pPr>
        <w:widowControl/>
        <w:ind w:firstLine="709"/>
        <w:jc w:val="both"/>
        <w:rPr>
          <w:sz w:val="28"/>
          <w:szCs w:val="28"/>
        </w:rPr>
      </w:pPr>
      <w:r>
        <w:rPr>
          <w:b/>
          <w:bCs/>
          <w:sz w:val="28"/>
          <w:szCs w:val="28"/>
        </w:rPr>
        <w:t>13. Р</w:t>
      </w:r>
      <w:r w:rsidRPr="00082EED">
        <w:rPr>
          <w:b/>
          <w:bCs/>
          <w:sz w:val="28"/>
          <w:szCs w:val="28"/>
          <w:lang w:eastAsia="en-US"/>
        </w:rPr>
        <w:t xml:space="preserve">азмер обеспечения </w:t>
      </w:r>
      <w:r>
        <w:rPr>
          <w:b/>
          <w:bCs/>
          <w:sz w:val="28"/>
          <w:szCs w:val="28"/>
          <w:lang w:eastAsia="en-US"/>
        </w:rPr>
        <w:t xml:space="preserve">заявок на участие в электронном аукционе:   </w:t>
      </w:r>
      <w:r>
        <w:rPr>
          <w:sz w:val="28"/>
          <w:szCs w:val="28"/>
        </w:rPr>
        <w:t>1 % от начальной (максимальной) цены контракта</w:t>
      </w:r>
      <w:r>
        <w:rPr>
          <w:i/>
          <w:iCs/>
          <w:sz w:val="28"/>
          <w:szCs w:val="28"/>
        </w:rPr>
        <w:t xml:space="preserve">, </w:t>
      </w:r>
      <w:r>
        <w:rPr>
          <w:sz w:val="28"/>
          <w:szCs w:val="28"/>
        </w:rPr>
        <w:t>что составляет 24</w:t>
      </w:r>
      <w:r>
        <w:rPr>
          <w:b/>
          <w:bCs/>
          <w:sz w:val="28"/>
          <w:szCs w:val="28"/>
        </w:rPr>
        <w:t xml:space="preserve"> 307</w:t>
      </w:r>
      <w:r w:rsidRPr="00E41CDA">
        <w:rPr>
          <w:sz w:val="28"/>
          <w:szCs w:val="28"/>
        </w:rPr>
        <w:t>(</w:t>
      </w:r>
      <w:r>
        <w:rPr>
          <w:sz w:val="28"/>
          <w:szCs w:val="28"/>
        </w:rPr>
        <w:t>Двадцать четыре тысячи</w:t>
      </w:r>
      <w:r w:rsidRPr="00E41CDA">
        <w:rPr>
          <w:sz w:val="28"/>
          <w:szCs w:val="28"/>
        </w:rPr>
        <w:t xml:space="preserve"> </w:t>
      </w:r>
      <w:r>
        <w:rPr>
          <w:sz w:val="28"/>
          <w:szCs w:val="28"/>
        </w:rPr>
        <w:t>триста семь) рублей 05</w:t>
      </w:r>
      <w:r w:rsidRPr="00E41CDA">
        <w:rPr>
          <w:sz w:val="28"/>
          <w:szCs w:val="28"/>
        </w:rPr>
        <w:t xml:space="preserve"> копе</w:t>
      </w:r>
      <w:r>
        <w:rPr>
          <w:sz w:val="28"/>
          <w:szCs w:val="28"/>
        </w:rPr>
        <w:t>ек</w:t>
      </w:r>
      <w:r>
        <w:rPr>
          <w:b/>
          <w:bCs/>
          <w:sz w:val="28"/>
          <w:szCs w:val="28"/>
        </w:rPr>
        <w:t>.</w:t>
      </w:r>
    </w:p>
    <w:p w:rsidR="00300E6F" w:rsidRPr="004D0A19" w:rsidRDefault="00300E6F" w:rsidP="009642C1">
      <w:pPr>
        <w:widowControl/>
        <w:ind w:firstLine="709"/>
        <w:jc w:val="both"/>
        <w:rPr>
          <w:sz w:val="28"/>
          <w:szCs w:val="28"/>
          <w:lang w:eastAsia="en-US"/>
        </w:rPr>
      </w:pPr>
      <w:r>
        <w:rPr>
          <w:sz w:val="28"/>
          <w:szCs w:val="28"/>
          <w:lang w:eastAsia="en-US"/>
        </w:rPr>
        <w:t xml:space="preserve">В соответствии со статьёй 44 Федерального закона </w:t>
      </w:r>
      <w:r w:rsidRPr="008E1D02">
        <w:rPr>
          <w:sz w:val="28"/>
          <w:szCs w:val="28"/>
          <w:lang w:eastAsia="en-US"/>
        </w:rPr>
        <w:t>от 5 апреля 2013 года   № 44-ФЗ "О контрактной системе в сфере закупок товаров, работ, услуг для обеспечения государственных и муниципальных нуж</w:t>
      </w:r>
      <w:r>
        <w:rPr>
          <w:sz w:val="28"/>
          <w:szCs w:val="28"/>
          <w:lang w:eastAsia="en-US"/>
        </w:rPr>
        <w:t>д» (далее – Федеральный закон) о</w:t>
      </w:r>
      <w:r w:rsidRPr="004D0A19">
        <w:rPr>
          <w:sz w:val="28"/>
          <w:szCs w:val="28"/>
          <w:lang w:eastAsia="en-US"/>
        </w:rPr>
        <w:t>беспечение заявки на участие в электронн</w:t>
      </w:r>
      <w:r>
        <w:rPr>
          <w:sz w:val="28"/>
          <w:szCs w:val="28"/>
          <w:lang w:eastAsia="en-US"/>
        </w:rPr>
        <w:t>ом</w:t>
      </w:r>
      <w:r w:rsidRPr="004D0A19">
        <w:rPr>
          <w:sz w:val="28"/>
          <w:szCs w:val="28"/>
          <w:lang w:eastAsia="en-US"/>
        </w:rPr>
        <w:t xml:space="preserve"> аукцион</w:t>
      </w:r>
      <w:r>
        <w:rPr>
          <w:sz w:val="28"/>
          <w:szCs w:val="28"/>
          <w:lang w:eastAsia="en-US"/>
        </w:rPr>
        <w:t>е</w:t>
      </w:r>
      <w:r w:rsidRPr="004D0A19">
        <w:rPr>
          <w:sz w:val="28"/>
          <w:szCs w:val="28"/>
          <w:lang w:eastAsia="en-US"/>
        </w:rPr>
        <w:t xml:space="preserve"> может предоставляться участником закупки только пут</w:t>
      </w:r>
      <w:r>
        <w:rPr>
          <w:sz w:val="28"/>
          <w:szCs w:val="28"/>
          <w:lang w:eastAsia="en-US"/>
        </w:rPr>
        <w:t>ё</w:t>
      </w:r>
      <w:r w:rsidRPr="004D0A19">
        <w:rPr>
          <w:sz w:val="28"/>
          <w:szCs w:val="28"/>
          <w:lang w:eastAsia="en-US"/>
        </w:rPr>
        <w:t>м внесения денежных средств.</w:t>
      </w:r>
    </w:p>
    <w:p w:rsidR="00300E6F" w:rsidRPr="00C0108F" w:rsidRDefault="00300E6F" w:rsidP="009642C1">
      <w:pPr>
        <w:widowControl/>
        <w:ind w:firstLine="540"/>
        <w:jc w:val="both"/>
        <w:rPr>
          <w:i/>
          <w:iCs/>
          <w:sz w:val="28"/>
          <w:szCs w:val="28"/>
          <w:lang w:eastAsia="en-US"/>
        </w:rPr>
      </w:pPr>
    </w:p>
    <w:p w:rsidR="00300E6F" w:rsidRDefault="00300E6F" w:rsidP="009642C1">
      <w:pPr>
        <w:widowControl/>
        <w:ind w:firstLine="709"/>
        <w:jc w:val="both"/>
        <w:rPr>
          <w:sz w:val="28"/>
          <w:szCs w:val="28"/>
        </w:rPr>
      </w:pPr>
      <w:r>
        <w:rPr>
          <w:b/>
          <w:bCs/>
          <w:sz w:val="28"/>
          <w:szCs w:val="28"/>
        </w:rPr>
        <w:t>14. Размер обеспечения исполнения контракта, порядок предоставления такого обеспечения, требования к такому обеспечению:</w:t>
      </w:r>
    </w:p>
    <w:p w:rsidR="00300E6F" w:rsidRDefault="00300E6F" w:rsidP="009642C1">
      <w:pPr>
        <w:widowControl/>
        <w:ind w:firstLine="709"/>
        <w:jc w:val="both"/>
        <w:rPr>
          <w:i/>
          <w:iCs/>
          <w:sz w:val="28"/>
          <w:szCs w:val="28"/>
          <w:lang w:eastAsia="en-US"/>
        </w:rPr>
      </w:pPr>
      <w:r>
        <w:rPr>
          <w:sz w:val="28"/>
          <w:szCs w:val="28"/>
          <w:lang w:eastAsia="en-US"/>
        </w:rPr>
        <w:t>5</w:t>
      </w:r>
      <w:r w:rsidRPr="003075E7">
        <w:rPr>
          <w:sz w:val="28"/>
          <w:szCs w:val="28"/>
          <w:lang w:eastAsia="en-US"/>
        </w:rPr>
        <w:t xml:space="preserve"> % от начальной (максимальной) цены контракта, что составляет </w:t>
      </w:r>
      <w:r>
        <w:rPr>
          <w:sz w:val="28"/>
          <w:szCs w:val="28"/>
          <w:lang w:eastAsia="en-US"/>
        </w:rPr>
        <w:t xml:space="preserve">121 535 </w:t>
      </w:r>
      <w:r w:rsidRPr="00E41CDA">
        <w:rPr>
          <w:sz w:val="28"/>
          <w:szCs w:val="28"/>
        </w:rPr>
        <w:t>(</w:t>
      </w:r>
      <w:r>
        <w:rPr>
          <w:sz w:val="28"/>
          <w:szCs w:val="28"/>
        </w:rPr>
        <w:t xml:space="preserve">Сто двадцать одна </w:t>
      </w:r>
      <w:r w:rsidRPr="00E41CDA">
        <w:rPr>
          <w:sz w:val="28"/>
          <w:szCs w:val="28"/>
        </w:rPr>
        <w:t>тысяч</w:t>
      </w:r>
      <w:r>
        <w:rPr>
          <w:sz w:val="28"/>
          <w:szCs w:val="28"/>
        </w:rPr>
        <w:t>а пятьсот  тридцать пять</w:t>
      </w:r>
      <w:r w:rsidRPr="00E41CDA">
        <w:rPr>
          <w:sz w:val="28"/>
          <w:szCs w:val="28"/>
        </w:rPr>
        <w:t>) рубл</w:t>
      </w:r>
      <w:r>
        <w:rPr>
          <w:sz w:val="28"/>
          <w:szCs w:val="28"/>
        </w:rPr>
        <w:t>ей</w:t>
      </w:r>
      <w:r w:rsidRPr="00E41CDA">
        <w:rPr>
          <w:sz w:val="28"/>
          <w:szCs w:val="28"/>
        </w:rPr>
        <w:t xml:space="preserve"> </w:t>
      </w:r>
      <w:r>
        <w:rPr>
          <w:sz w:val="28"/>
          <w:szCs w:val="28"/>
        </w:rPr>
        <w:t>25</w:t>
      </w:r>
      <w:r w:rsidRPr="00E41CDA">
        <w:rPr>
          <w:sz w:val="28"/>
          <w:szCs w:val="28"/>
        </w:rPr>
        <w:t xml:space="preserve"> копеек</w:t>
      </w:r>
      <w:r>
        <w:rPr>
          <w:sz w:val="28"/>
          <w:szCs w:val="28"/>
          <w:lang w:eastAsia="en-US"/>
        </w:rPr>
        <w:t>.</w:t>
      </w:r>
    </w:p>
    <w:p w:rsidR="00300E6F" w:rsidRDefault="00300E6F" w:rsidP="009642C1">
      <w:pPr>
        <w:widowControl/>
        <w:ind w:firstLine="709"/>
        <w:jc w:val="both"/>
        <w:rPr>
          <w:sz w:val="28"/>
          <w:szCs w:val="28"/>
          <w:lang w:eastAsia="en-US"/>
        </w:rPr>
      </w:pPr>
      <w:r w:rsidRPr="00C66F5D">
        <w:rPr>
          <w:sz w:val="28"/>
          <w:szCs w:val="28"/>
          <w:lang w:eastAsia="en-US"/>
        </w:rPr>
        <w:t>Исполнение контракта может обеспечиваться предоставлением банковской гарантии</w:t>
      </w:r>
      <w:r>
        <w:rPr>
          <w:sz w:val="28"/>
          <w:szCs w:val="28"/>
          <w:lang w:eastAsia="en-US"/>
        </w:rPr>
        <w:t xml:space="preserve"> </w:t>
      </w:r>
      <w:r w:rsidRPr="00C66F5D">
        <w:rPr>
          <w:sz w:val="28"/>
          <w:szCs w:val="28"/>
          <w:lang w:eastAsia="en-US"/>
        </w:rPr>
        <w:t>или внесением денежных средств</w:t>
      </w:r>
      <w:r>
        <w:rPr>
          <w:sz w:val="28"/>
          <w:szCs w:val="28"/>
          <w:lang w:eastAsia="en-US"/>
        </w:rPr>
        <w:t xml:space="preserve">. </w:t>
      </w:r>
      <w:r w:rsidRPr="00C66F5D">
        <w:rPr>
          <w:sz w:val="28"/>
          <w:szCs w:val="28"/>
          <w:lang w:eastAsia="en-US"/>
        </w:rPr>
        <w:t>Способ обеспечения исполнения контракта определяется участником закупки, с которым заключается контракт, самостоятельно.</w:t>
      </w:r>
    </w:p>
    <w:p w:rsidR="00300E6F" w:rsidRDefault="00300E6F" w:rsidP="009642C1">
      <w:pPr>
        <w:widowControl/>
        <w:ind w:firstLine="709"/>
        <w:jc w:val="both"/>
        <w:rPr>
          <w:b/>
          <w:bCs/>
          <w:sz w:val="28"/>
          <w:szCs w:val="28"/>
          <w:lang w:eastAsia="en-US"/>
        </w:rPr>
      </w:pPr>
      <w:r>
        <w:rPr>
          <w:sz w:val="28"/>
          <w:szCs w:val="28"/>
          <w:lang w:eastAsia="en-US"/>
        </w:rPr>
        <w:t xml:space="preserve">Документ, подтверждающий предоставление обеспечения исполнения контракта и подписанный усиленной электронной подписью лица, имеющего  право действовать от имени победителя электронного аукциона, размещается в единой информационной системе </w:t>
      </w:r>
      <w:r w:rsidRPr="007A0DBD">
        <w:rPr>
          <w:sz w:val="28"/>
          <w:szCs w:val="28"/>
          <w:lang w:eastAsia="en-US"/>
        </w:rPr>
        <w:t xml:space="preserve">(на официальном сайте) </w:t>
      </w:r>
      <w:r>
        <w:rPr>
          <w:sz w:val="28"/>
          <w:szCs w:val="28"/>
          <w:lang w:eastAsia="en-US"/>
        </w:rPr>
        <w:t>вместе с проектом контракта, подписанным указанным лицом, в течение пяти дней с даты размещения заказчиком в единой информационной системе ( на официальном сайте) проекта контракта.</w:t>
      </w:r>
    </w:p>
    <w:p w:rsidR="00300E6F" w:rsidRPr="000E674F" w:rsidRDefault="00300E6F" w:rsidP="009642C1">
      <w:pPr>
        <w:widowControl/>
        <w:ind w:firstLine="709"/>
        <w:jc w:val="both"/>
        <w:rPr>
          <w:sz w:val="28"/>
          <w:szCs w:val="28"/>
          <w:lang w:eastAsia="en-US"/>
        </w:rPr>
      </w:pPr>
      <w:r>
        <w:rPr>
          <w:b/>
          <w:bCs/>
          <w:sz w:val="28"/>
          <w:szCs w:val="28"/>
          <w:lang w:eastAsia="en-US"/>
        </w:rPr>
        <w:t xml:space="preserve">15. </w:t>
      </w:r>
      <w:r w:rsidRPr="001F48EC">
        <w:rPr>
          <w:b/>
          <w:bCs/>
          <w:sz w:val="28"/>
          <w:szCs w:val="28"/>
          <w:lang w:eastAsia="en-US"/>
        </w:rPr>
        <w:t xml:space="preserve">Платёжные реквизиты для перечисления денежных средств </w:t>
      </w:r>
      <w:r>
        <w:rPr>
          <w:b/>
          <w:bCs/>
          <w:sz w:val="28"/>
          <w:szCs w:val="28"/>
          <w:lang w:eastAsia="en-US"/>
        </w:rPr>
        <w:t xml:space="preserve">в качестве </w:t>
      </w:r>
      <w:r w:rsidRPr="001F48EC">
        <w:rPr>
          <w:b/>
          <w:bCs/>
          <w:sz w:val="28"/>
          <w:szCs w:val="28"/>
          <w:lang w:eastAsia="en-US"/>
        </w:rPr>
        <w:t>обеспечения заявки и исполнения контракта</w:t>
      </w:r>
      <w:r>
        <w:rPr>
          <w:sz w:val="28"/>
          <w:szCs w:val="28"/>
          <w:lang w:eastAsia="en-US"/>
        </w:rPr>
        <w:t xml:space="preserve">, </w:t>
      </w:r>
      <w:r w:rsidRPr="001F48EC">
        <w:rPr>
          <w:b/>
          <w:bCs/>
          <w:sz w:val="28"/>
          <w:szCs w:val="28"/>
          <w:lang w:eastAsia="en-US"/>
        </w:rPr>
        <w:t>условия и требования к банковской гарантии в качестве обеспечительных мер</w:t>
      </w:r>
      <w:r w:rsidRPr="000E674F">
        <w:rPr>
          <w:sz w:val="28"/>
          <w:szCs w:val="28"/>
          <w:lang w:eastAsia="en-US"/>
        </w:rPr>
        <w:t>:</w:t>
      </w:r>
    </w:p>
    <w:p w:rsidR="00300E6F" w:rsidRPr="00DF795E" w:rsidRDefault="00300E6F" w:rsidP="00DF795E">
      <w:pPr>
        <w:widowControl/>
        <w:ind w:firstLine="709"/>
        <w:jc w:val="both"/>
        <w:rPr>
          <w:sz w:val="28"/>
          <w:szCs w:val="28"/>
          <w:lang w:eastAsia="en-US"/>
        </w:rPr>
      </w:pPr>
      <w:r w:rsidRPr="00DF795E">
        <w:rPr>
          <w:sz w:val="28"/>
          <w:szCs w:val="28"/>
          <w:lang w:eastAsia="en-US"/>
        </w:rPr>
        <w:t xml:space="preserve">Назначение платежа: </w:t>
      </w:r>
    </w:p>
    <w:p w:rsidR="00300E6F" w:rsidRPr="00DF795E" w:rsidRDefault="00300E6F" w:rsidP="00DF795E">
      <w:pPr>
        <w:widowControl/>
        <w:ind w:firstLine="709"/>
        <w:jc w:val="both"/>
        <w:rPr>
          <w:sz w:val="28"/>
          <w:szCs w:val="28"/>
          <w:lang w:eastAsia="en-US"/>
        </w:rPr>
      </w:pPr>
      <w:r w:rsidRPr="00DF795E">
        <w:rPr>
          <w:sz w:val="28"/>
          <w:szCs w:val="28"/>
          <w:lang w:eastAsia="en-US"/>
        </w:rPr>
        <w:t>- в случае обеспечения заявки: "Обеспечение заявки на</w:t>
      </w:r>
      <w:r>
        <w:rPr>
          <w:sz w:val="28"/>
          <w:szCs w:val="28"/>
          <w:lang w:eastAsia="en-US"/>
        </w:rPr>
        <w:t xml:space="preserve"> участие в электронном аукционе на </w:t>
      </w:r>
      <w:r w:rsidRPr="002206A2">
        <w:rPr>
          <w:sz w:val="28"/>
          <w:szCs w:val="28"/>
        </w:rPr>
        <w:t xml:space="preserve">оказание посреднических услуг, связанных с распространением информации посредством размещения в региональных вкладках федеральных газет, </w:t>
      </w:r>
      <w:r w:rsidRPr="002206A2">
        <w:rPr>
          <w:spacing w:val="-4"/>
          <w:sz w:val="28"/>
          <w:szCs w:val="28"/>
        </w:rPr>
        <w:t xml:space="preserve">распространяемых на территории Ставропольского края, и интернет-СМИ </w:t>
      </w:r>
      <w:r w:rsidRPr="002206A2">
        <w:rPr>
          <w:sz w:val="28"/>
          <w:szCs w:val="28"/>
        </w:rPr>
        <w:t>информационных и аналитических материалов, в том числе информационных и аналитических материалов, поступающих от информационно-аналитического управления аппарата Думы Ставропольского края с пометкой "для обязательного опубликования", о деятельности Думы Ставропольского края, работе комитетов, комиссий Думы Ставропольского края и депутатских групп, для обеспечения государственных нужд Думы Ставропольского края</w:t>
      </w:r>
      <w:r w:rsidRPr="00C71328">
        <w:rPr>
          <w:sz w:val="28"/>
          <w:szCs w:val="28"/>
        </w:rPr>
        <w:t xml:space="preserve"> </w:t>
      </w:r>
      <w:r w:rsidRPr="00DF795E">
        <w:rPr>
          <w:sz w:val="28"/>
          <w:szCs w:val="28"/>
          <w:lang w:eastAsia="en-US"/>
        </w:rPr>
        <w:t>";</w:t>
      </w:r>
    </w:p>
    <w:p w:rsidR="00300E6F" w:rsidRPr="00DF795E" w:rsidRDefault="00300E6F" w:rsidP="00DF795E">
      <w:pPr>
        <w:widowControl/>
        <w:ind w:firstLine="709"/>
        <w:jc w:val="both"/>
        <w:rPr>
          <w:sz w:val="28"/>
          <w:szCs w:val="28"/>
          <w:lang w:eastAsia="en-US"/>
        </w:rPr>
      </w:pPr>
      <w:r w:rsidRPr="00DF795E">
        <w:rPr>
          <w:sz w:val="28"/>
          <w:szCs w:val="28"/>
          <w:lang w:eastAsia="en-US"/>
        </w:rPr>
        <w:t>- в случае обеспечения исполнения контракта: "Обеспечение исполнения контракт</w:t>
      </w:r>
      <w:r>
        <w:rPr>
          <w:sz w:val="28"/>
          <w:szCs w:val="28"/>
          <w:lang w:eastAsia="en-US"/>
        </w:rPr>
        <w:t>а</w:t>
      </w:r>
      <w:bookmarkStart w:id="0" w:name="_GoBack"/>
      <w:bookmarkEnd w:id="0"/>
      <w:r w:rsidRPr="00DF795E">
        <w:rPr>
          <w:sz w:val="28"/>
          <w:szCs w:val="28"/>
          <w:lang w:eastAsia="en-US"/>
        </w:rPr>
        <w:t xml:space="preserve"> на </w:t>
      </w:r>
      <w:r w:rsidRPr="002206A2">
        <w:rPr>
          <w:sz w:val="28"/>
          <w:szCs w:val="28"/>
        </w:rPr>
        <w:t xml:space="preserve">оказание посреднических услуг, связанных с распространением информации посредством размещения в региональных вкладках федеральных газет, </w:t>
      </w:r>
      <w:r w:rsidRPr="002206A2">
        <w:rPr>
          <w:spacing w:val="-4"/>
          <w:sz w:val="28"/>
          <w:szCs w:val="28"/>
        </w:rPr>
        <w:t xml:space="preserve">распространяемых на территории Ставропольского края, и интернет-СМИ </w:t>
      </w:r>
      <w:r w:rsidRPr="002206A2">
        <w:rPr>
          <w:sz w:val="28"/>
          <w:szCs w:val="28"/>
        </w:rPr>
        <w:t>информационных и аналитических материалов, в том числе информационных и аналитических материалов, поступающих от информационно-аналитического управления аппарата Думы Ставропольского края с пометкой "для обязательного опубликования", о деятельности Думы Ставропольского края, работе комитетов, комиссий Думы Ставропольского края и депутатских групп, для обеспечения государственных нужд Думы Ставропольского края</w:t>
      </w:r>
      <w:r w:rsidRPr="00DF795E">
        <w:rPr>
          <w:sz w:val="28"/>
          <w:szCs w:val="28"/>
          <w:lang w:eastAsia="en-US"/>
        </w:rPr>
        <w:t>".</w:t>
      </w:r>
    </w:p>
    <w:p w:rsidR="00300E6F" w:rsidRPr="00DF795E" w:rsidRDefault="00300E6F" w:rsidP="00DF795E">
      <w:pPr>
        <w:widowControl/>
        <w:ind w:firstLine="709"/>
        <w:jc w:val="both"/>
        <w:rPr>
          <w:sz w:val="28"/>
          <w:szCs w:val="28"/>
          <w:lang w:eastAsia="en-US"/>
        </w:rPr>
      </w:pPr>
      <w:r w:rsidRPr="00CC4EF7">
        <w:rPr>
          <w:sz w:val="28"/>
          <w:szCs w:val="28"/>
          <w:lang w:eastAsia="en-US"/>
        </w:rPr>
        <w:t>Платежные реквизиты для перечисления денежных средств в качестве обеспечения исполнения контракта</w:t>
      </w:r>
      <w:r w:rsidRPr="00DF795E">
        <w:rPr>
          <w:sz w:val="28"/>
          <w:szCs w:val="28"/>
          <w:lang w:eastAsia="en-US"/>
        </w:rPr>
        <w:t>:</w:t>
      </w:r>
    </w:p>
    <w:p w:rsidR="00300E6F" w:rsidRPr="00DF795E" w:rsidRDefault="00300E6F" w:rsidP="00DF795E">
      <w:pPr>
        <w:widowControl/>
        <w:ind w:firstLine="709"/>
        <w:jc w:val="both"/>
        <w:rPr>
          <w:sz w:val="28"/>
          <w:szCs w:val="28"/>
          <w:lang w:eastAsia="en-US"/>
        </w:rPr>
      </w:pPr>
      <w:r w:rsidRPr="00DF795E">
        <w:rPr>
          <w:sz w:val="28"/>
          <w:szCs w:val="28"/>
          <w:lang w:eastAsia="en-US"/>
        </w:rPr>
        <w:t>управление Федерального казначейства по Ставропольскому краю (Дума ставропольского края л/с 05212000030), ГРЦК ГУ Банка России по Ставропольскому краю, БИК 040702001, р/с 40302810407022000339.</w:t>
      </w:r>
    </w:p>
    <w:p w:rsidR="00300E6F" w:rsidRPr="00DF795E" w:rsidRDefault="00300E6F" w:rsidP="00DF795E">
      <w:pPr>
        <w:widowControl/>
        <w:ind w:firstLine="709"/>
        <w:jc w:val="both"/>
        <w:rPr>
          <w:sz w:val="28"/>
          <w:szCs w:val="28"/>
          <w:lang w:eastAsia="en-US"/>
        </w:rPr>
      </w:pPr>
      <w:r w:rsidRPr="00DF795E">
        <w:rPr>
          <w:sz w:val="28"/>
          <w:szCs w:val="28"/>
          <w:lang w:eastAsia="en-US"/>
        </w:rPr>
        <w:t xml:space="preserve">Банковская гарантия должна быть безотзывной и соответствовать требованиям статьи 45 Федерального закона. </w:t>
      </w:r>
    </w:p>
    <w:p w:rsidR="00300E6F" w:rsidRDefault="00300E6F" w:rsidP="00DF795E">
      <w:pPr>
        <w:widowControl/>
        <w:ind w:firstLine="709"/>
        <w:jc w:val="both"/>
        <w:rPr>
          <w:sz w:val="28"/>
          <w:szCs w:val="28"/>
          <w:lang w:eastAsia="en-US"/>
        </w:rPr>
      </w:pPr>
      <w:r w:rsidRPr="00DF795E">
        <w:rPr>
          <w:sz w:val="28"/>
          <w:szCs w:val="28"/>
          <w:lang w:eastAsia="en-US"/>
        </w:rPr>
        <w:t>Срок действия банковской гарантии, выданной банком в качестве обеспечения исполнения контракта, должен превышать срок действия контракта не менее чем на один месяц.</w:t>
      </w:r>
    </w:p>
    <w:p w:rsidR="00300E6F" w:rsidRDefault="00300E6F" w:rsidP="00DF795E">
      <w:pPr>
        <w:widowControl/>
        <w:ind w:firstLine="709"/>
        <w:jc w:val="both"/>
        <w:rPr>
          <w:b/>
          <w:bCs/>
          <w:sz w:val="28"/>
          <w:szCs w:val="28"/>
        </w:rPr>
      </w:pPr>
    </w:p>
    <w:p w:rsidR="00300E6F" w:rsidRDefault="00300E6F" w:rsidP="009642C1">
      <w:pPr>
        <w:widowControl/>
        <w:ind w:firstLine="709"/>
        <w:jc w:val="both"/>
        <w:rPr>
          <w:sz w:val="28"/>
          <w:szCs w:val="28"/>
          <w:lang w:eastAsia="en-US"/>
        </w:rPr>
      </w:pPr>
      <w:r>
        <w:rPr>
          <w:b/>
          <w:bCs/>
          <w:sz w:val="28"/>
          <w:szCs w:val="28"/>
        </w:rPr>
        <w:t xml:space="preserve">16. </w:t>
      </w:r>
      <w:r>
        <w:rPr>
          <w:b/>
          <w:bCs/>
          <w:sz w:val="28"/>
          <w:szCs w:val="28"/>
          <w:lang w:eastAsia="en-US"/>
        </w:rPr>
        <w:t>Д</w:t>
      </w:r>
      <w:r w:rsidRPr="009B1236">
        <w:rPr>
          <w:b/>
          <w:bCs/>
          <w:sz w:val="28"/>
          <w:szCs w:val="28"/>
          <w:lang w:eastAsia="en-US"/>
        </w:rPr>
        <w:t xml:space="preserve">ата окончания срока рассмотрения </w:t>
      </w:r>
      <w:r>
        <w:rPr>
          <w:b/>
          <w:bCs/>
          <w:sz w:val="28"/>
          <w:szCs w:val="28"/>
          <w:lang w:eastAsia="en-US"/>
        </w:rPr>
        <w:t xml:space="preserve">первых частей </w:t>
      </w:r>
      <w:r w:rsidRPr="009B1236">
        <w:rPr>
          <w:b/>
          <w:bCs/>
          <w:sz w:val="28"/>
          <w:szCs w:val="28"/>
          <w:lang w:eastAsia="en-US"/>
        </w:rPr>
        <w:t xml:space="preserve">заявок на участие </w:t>
      </w:r>
      <w:r>
        <w:rPr>
          <w:b/>
          <w:bCs/>
          <w:sz w:val="28"/>
          <w:szCs w:val="28"/>
          <w:lang w:eastAsia="en-US"/>
        </w:rPr>
        <w:t>в электронном аукционе: 26</w:t>
      </w:r>
      <w:r w:rsidRPr="00314B4A">
        <w:rPr>
          <w:sz w:val="28"/>
          <w:szCs w:val="28"/>
          <w:lang w:eastAsia="en-US"/>
        </w:rPr>
        <w:t xml:space="preserve"> марта 2014 года</w:t>
      </w:r>
      <w:r w:rsidRPr="006A47CC">
        <w:rPr>
          <w:sz w:val="28"/>
          <w:szCs w:val="28"/>
          <w:lang w:eastAsia="en-US"/>
        </w:rPr>
        <w:t>.</w:t>
      </w:r>
    </w:p>
    <w:p w:rsidR="00300E6F" w:rsidRPr="006A47CC" w:rsidRDefault="00300E6F" w:rsidP="009642C1">
      <w:pPr>
        <w:widowControl/>
        <w:ind w:firstLine="709"/>
        <w:jc w:val="both"/>
        <w:rPr>
          <w:sz w:val="28"/>
          <w:szCs w:val="28"/>
        </w:rPr>
      </w:pPr>
    </w:p>
    <w:p w:rsidR="00300E6F" w:rsidRDefault="00300E6F" w:rsidP="009642C1">
      <w:pPr>
        <w:widowControl/>
        <w:ind w:firstLine="709"/>
        <w:jc w:val="both"/>
        <w:rPr>
          <w:sz w:val="28"/>
          <w:szCs w:val="28"/>
          <w:lang w:eastAsia="en-US"/>
        </w:rPr>
      </w:pPr>
      <w:r>
        <w:rPr>
          <w:b/>
          <w:bCs/>
          <w:sz w:val="28"/>
          <w:szCs w:val="28"/>
        </w:rPr>
        <w:t>17. Д</w:t>
      </w:r>
      <w:r>
        <w:rPr>
          <w:b/>
          <w:bCs/>
          <w:sz w:val="28"/>
          <w:szCs w:val="28"/>
          <w:lang w:eastAsia="en-US"/>
        </w:rPr>
        <w:t>ата проведения электронного аукциона: 31</w:t>
      </w:r>
      <w:r w:rsidRPr="006A47CC">
        <w:rPr>
          <w:sz w:val="28"/>
          <w:szCs w:val="28"/>
          <w:lang w:eastAsia="en-US"/>
        </w:rPr>
        <w:t xml:space="preserve"> марта 2014 года.</w:t>
      </w:r>
    </w:p>
    <w:p w:rsidR="00300E6F" w:rsidRPr="009B1236" w:rsidRDefault="00300E6F" w:rsidP="009642C1">
      <w:pPr>
        <w:widowControl/>
        <w:ind w:firstLine="709"/>
        <w:jc w:val="both"/>
        <w:rPr>
          <w:b/>
          <w:bCs/>
          <w:sz w:val="28"/>
          <w:szCs w:val="28"/>
        </w:rPr>
      </w:pPr>
    </w:p>
    <w:p w:rsidR="00300E6F" w:rsidRDefault="00300E6F" w:rsidP="009642C1">
      <w:pPr>
        <w:widowControl/>
        <w:ind w:firstLine="709"/>
        <w:jc w:val="both"/>
        <w:rPr>
          <w:b/>
          <w:bCs/>
          <w:sz w:val="28"/>
          <w:szCs w:val="28"/>
          <w:lang w:eastAsia="en-US"/>
        </w:rPr>
      </w:pPr>
      <w:r>
        <w:rPr>
          <w:b/>
          <w:bCs/>
          <w:sz w:val="28"/>
          <w:szCs w:val="28"/>
        </w:rPr>
        <w:t xml:space="preserve">18. </w:t>
      </w:r>
      <w:r>
        <w:rPr>
          <w:b/>
          <w:bCs/>
          <w:sz w:val="28"/>
          <w:szCs w:val="28"/>
          <w:lang w:eastAsia="en-US"/>
        </w:rPr>
        <w:t>П</w:t>
      </w:r>
      <w:r w:rsidRPr="00082EED">
        <w:rPr>
          <w:b/>
          <w:bCs/>
          <w:sz w:val="28"/>
          <w:szCs w:val="28"/>
          <w:lang w:eastAsia="en-US"/>
        </w:rPr>
        <w:t xml:space="preserve">реимущества, предоставляемые заказчиком </w:t>
      </w:r>
      <w:r>
        <w:rPr>
          <w:b/>
          <w:bCs/>
          <w:sz w:val="28"/>
          <w:szCs w:val="28"/>
          <w:lang w:eastAsia="en-US"/>
        </w:rPr>
        <w:t xml:space="preserve">учреждениям и предприятиям уголовно-исполнительной системы: </w:t>
      </w:r>
      <w:r>
        <w:rPr>
          <w:sz w:val="28"/>
          <w:szCs w:val="28"/>
          <w:u w:val="single"/>
        </w:rPr>
        <w:t>не установлены.</w:t>
      </w:r>
    </w:p>
    <w:p w:rsidR="00300E6F" w:rsidRDefault="00300E6F" w:rsidP="009642C1">
      <w:pPr>
        <w:widowControl/>
        <w:ind w:firstLine="709"/>
        <w:jc w:val="both"/>
        <w:rPr>
          <w:b/>
          <w:bCs/>
          <w:sz w:val="28"/>
          <w:szCs w:val="28"/>
          <w:lang w:eastAsia="en-US"/>
        </w:rPr>
      </w:pPr>
    </w:p>
    <w:p w:rsidR="00300E6F" w:rsidRDefault="00300E6F" w:rsidP="009642C1">
      <w:pPr>
        <w:widowControl/>
        <w:ind w:firstLine="709"/>
        <w:jc w:val="both"/>
        <w:rPr>
          <w:sz w:val="28"/>
          <w:szCs w:val="28"/>
          <w:lang w:eastAsia="en-US"/>
        </w:rPr>
      </w:pPr>
      <w:r>
        <w:rPr>
          <w:b/>
          <w:bCs/>
          <w:sz w:val="28"/>
          <w:szCs w:val="28"/>
          <w:lang w:eastAsia="en-US"/>
        </w:rPr>
        <w:t>19. П</w:t>
      </w:r>
      <w:r w:rsidRPr="00082EED">
        <w:rPr>
          <w:b/>
          <w:bCs/>
          <w:sz w:val="28"/>
          <w:szCs w:val="28"/>
          <w:lang w:eastAsia="en-US"/>
        </w:rPr>
        <w:t xml:space="preserve">реимущества, предоставляемые заказчиком </w:t>
      </w:r>
      <w:r>
        <w:rPr>
          <w:b/>
          <w:bCs/>
          <w:sz w:val="28"/>
          <w:szCs w:val="28"/>
          <w:lang w:eastAsia="en-US"/>
        </w:rPr>
        <w:t xml:space="preserve">организациям инвалидов: </w:t>
      </w:r>
      <w:r>
        <w:rPr>
          <w:sz w:val="28"/>
          <w:szCs w:val="28"/>
          <w:u w:val="single"/>
        </w:rPr>
        <w:t>не установлены.</w:t>
      </w:r>
    </w:p>
    <w:p w:rsidR="00300E6F" w:rsidRDefault="00300E6F" w:rsidP="009642C1">
      <w:pPr>
        <w:widowControl/>
        <w:ind w:firstLine="709"/>
        <w:jc w:val="both"/>
        <w:rPr>
          <w:b/>
          <w:bCs/>
          <w:sz w:val="28"/>
          <w:szCs w:val="28"/>
          <w:lang w:eastAsia="en-US"/>
        </w:rPr>
      </w:pPr>
    </w:p>
    <w:p w:rsidR="00300E6F" w:rsidRDefault="00300E6F" w:rsidP="009642C1">
      <w:pPr>
        <w:widowControl/>
        <w:ind w:firstLine="709"/>
        <w:jc w:val="both"/>
        <w:rPr>
          <w:b/>
          <w:bCs/>
          <w:sz w:val="28"/>
          <w:szCs w:val="28"/>
          <w:lang w:eastAsia="en-US"/>
        </w:rPr>
      </w:pPr>
      <w:r>
        <w:rPr>
          <w:b/>
          <w:bCs/>
          <w:sz w:val="28"/>
          <w:szCs w:val="28"/>
          <w:lang w:eastAsia="en-US"/>
        </w:rPr>
        <w:t>20. П</w:t>
      </w:r>
      <w:r w:rsidRPr="00082EED">
        <w:rPr>
          <w:b/>
          <w:bCs/>
          <w:sz w:val="28"/>
          <w:szCs w:val="28"/>
          <w:lang w:eastAsia="en-US"/>
        </w:rPr>
        <w:t xml:space="preserve">реимущества, предоставляемые заказчиком </w:t>
      </w:r>
      <w:r>
        <w:rPr>
          <w:b/>
          <w:bCs/>
          <w:sz w:val="28"/>
          <w:szCs w:val="28"/>
          <w:lang w:eastAsia="en-US"/>
        </w:rPr>
        <w:t xml:space="preserve">субъектам малого предпринимательства, социально ориентированным некоммерческим организациям: </w:t>
      </w:r>
      <w:r>
        <w:rPr>
          <w:sz w:val="28"/>
          <w:szCs w:val="28"/>
          <w:u w:val="single"/>
        </w:rPr>
        <w:t>не установлены.</w:t>
      </w:r>
    </w:p>
    <w:p w:rsidR="00300E6F" w:rsidRDefault="00300E6F" w:rsidP="009642C1">
      <w:pPr>
        <w:widowControl/>
        <w:ind w:firstLine="709"/>
        <w:jc w:val="both"/>
        <w:rPr>
          <w:b/>
          <w:bCs/>
          <w:sz w:val="28"/>
          <w:szCs w:val="28"/>
          <w:lang w:eastAsia="en-US"/>
        </w:rPr>
      </w:pPr>
    </w:p>
    <w:p w:rsidR="00300E6F" w:rsidRDefault="00300E6F" w:rsidP="009642C1">
      <w:pPr>
        <w:widowControl/>
        <w:ind w:firstLine="709"/>
        <w:jc w:val="both"/>
        <w:rPr>
          <w:b/>
          <w:bCs/>
          <w:sz w:val="28"/>
          <w:szCs w:val="28"/>
          <w:lang w:eastAsia="en-US"/>
        </w:rPr>
      </w:pPr>
      <w:r>
        <w:rPr>
          <w:b/>
          <w:bCs/>
          <w:sz w:val="28"/>
          <w:szCs w:val="28"/>
          <w:lang w:eastAsia="en-US"/>
        </w:rPr>
        <w:t>21.П</w:t>
      </w:r>
      <w:r w:rsidRPr="00082EED">
        <w:rPr>
          <w:b/>
          <w:bCs/>
          <w:sz w:val="28"/>
          <w:szCs w:val="28"/>
          <w:lang w:eastAsia="en-US"/>
        </w:rPr>
        <w:t xml:space="preserve">редъявляемые участникам </w:t>
      </w:r>
      <w:r>
        <w:rPr>
          <w:b/>
          <w:bCs/>
          <w:sz w:val="28"/>
          <w:szCs w:val="28"/>
          <w:lang w:eastAsia="en-US"/>
        </w:rPr>
        <w:t xml:space="preserve">электронного </w:t>
      </w:r>
      <w:r w:rsidRPr="00082EED">
        <w:rPr>
          <w:b/>
          <w:bCs/>
          <w:sz w:val="28"/>
          <w:szCs w:val="28"/>
          <w:lang w:eastAsia="en-US"/>
        </w:rPr>
        <w:t>аукциона требования и перечень документов, которые должны</w:t>
      </w:r>
      <w:r>
        <w:rPr>
          <w:b/>
          <w:bCs/>
          <w:sz w:val="28"/>
          <w:szCs w:val="28"/>
          <w:lang w:eastAsia="en-US"/>
        </w:rPr>
        <w:t xml:space="preserve"> быть представлены участниками такого </w:t>
      </w:r>
      <w:r w:rsidRPr="00082EED">
        <w:rPr>
          <w:b/>
          <w:bCs/>
          <w:sz w:val="28"/>
          <w:szCs w:val="28"/>
          <w:lang w:eastAsia="en-US"/>
        </w:rPr>
        <w:t>аукциона</w:t>
      </w:r>
      <w:r>
        <w:rPr>
          <w:b/>
          <w:bCs/>
          <w:sz w:val="28"/>
          <w:szCs w:val="28"/>
          <w:lang w:eastAsia="en-US"/>
        </w:rPr>
        <w:t>:</w:t>
      </w:r>
    </w:p>
    <w:p w:rsidR="00300E6F" w:rsidRDefault="00300E6F" w:rsidP="009642C1">
      <w:pPr>
        <w:widowControl/>
        <w:ind w:firstLine="709"/>
        <w:jc w:val="both"/>
        <w:rPr>
          <w:sz w:val="28"/>
          <w:szCs w:val="28"/>
        </w:rPr>
      </w:pPr>
      <w:r>
        <w:rPr>
          <w:sz w:val="28"/>
          <w:szCs w:val="28"/>
        </w:rPr>
        <w:t>документы, подтверждающие соответствие участника такого аукциона следующим требованиям (или копии этих документов):</w:t>
      </w:r>
    </w:p>
    <w:p w:rsidR="00300E6F" w:rsidRPr="00781AD9" w:rsidRDefault="00300E6F" w:rsidP="009642C1">
      <w:pPr>
        <w:widowControl/>
        <w:ind w:firstLine="709"/>
        <w:jc w:val="both"/>
        <w:rPr>
          <w:sz w:val="28"/>
          <w:szCs w:val="28"/>
          <w:lang w:eastAsia="en-US"/>
        </w:rPr>
      </w:pPr>
      <w:r>
        <w:rPr>
          <w:sz w:val="28"/>
          <w:szCs w:val="28"/>
          <w:lang w:eastAsia="en-US"/>
        </w:rPr>
        <w:t xml:space="preserve">1) </w:t>
      </w:r>
      <w:r w:rsidRPr="00781AD9">
        <w:rPr>
          <w:sz w:val="28"/>
          <w:szCs w:val="28"/>
          <w:lang w:eastAsia="en-US"/>
        </w:rPr>
        <w:t>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300E6F" w:rsidRPr="00781AD9" w:rsidRDefault="00300E6F" w:rsidP="009642C1">
      <w:pPr>
        <w:widowControl/>
        <w:ind w:firstLine="709"/>
        <w:jc w:val="both"/>
        <w:rPr>
          <w:sz w:val="28"/>
          <w:szCs w:val="28"/>
          <w:lang w:eastAsia="en-US"/>
        </w:rPr>
      </w:pPr>
      <w:r w:rsidRPr="00781AD9">
        <w:rPr>
          <w:sz w:val="28"/>
          <w:szCs w:val="28"/>
          <w:lang w:eastAsia="en-US"/>
        </w:rPr>
        <w:t>2) правомочность участ</w:t>
      </w:r>
      <w:r>
        <w:rPr>
          <w:sz w:val="28"/>
          <w:szCs w:val="28"/>
          <w:lang w:eastAsia="en-US"/>
        </w:rPr>
        <w:t>ника закупки заключать контракт;</w:t>
      </w:r>
    </w:p>
    <w:p w:rsidR="00300E6F" w:rsidRDefault="00300E6F" w:rsidP="009642C1">
      <w:pPr>
        <w:widowControl/>
        <w:ind w:firstLine="709"/>
        <w:jc w:val="both"/>
        <w:rPr>
          <w:sz w:val="28"/>
          <w:szCs w:val="28"/>
        </w:rPr>
      </w:pPr>
      <w:r>
        <w:rPr>
          <w:sz w:val="28"/>
          <w:szCs w:val="28"/>
        </w:rPr>
        <w:t>а также декларация о соответствии участника такого аукциона следующим требованиям;</w:t>
      </w:r>
    </w:p>
    <w:p w:rsidR="00300E6F" w:rsidRDefault="00300E6F" w:rsidP="009642C1">
      <w:pPr>
        <w:widowControl/>
        <w:ind w:firstLine="709"/>
        <w:jc w:val="both"/>
        <w:rPr>
          <w:sz w:val="28"/>
          <w:szCs w:val="28"/>
          <w:lang w:eastAsia="en-US"/>
        </w:rPr>
      </w:pPr>
      <w:r>
        <w:rPr>
          <w:sz w:val="28"/>
          <w:szCs w:val="28"/>
          <w:lang w:eastAsia="en-US"/>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300E6F" w:rsidRDefault="00300E6F" w:rsidP="009642C1">
      <w:pPr>
        <w:widowControl/>
        <w:ind w:firstLine="709"/>
        <w:jc w:val="both"/>
        <w:rPr>
          <w:sz w:val="28"/>
          <w:szCs w:val="28"/>
          <w:lang w:eastAsia="en-US"/>
        </w:rPr>
      </w:pPr>
      <w:r>
        <w:rPr>
          <w:sz w:val="28"/>
          <w:szCs w:val="28"/>
          <w:lang w:eastAsia="en-US"/>
        </w:rPr>
        <w:t xml:space="preserve">4) не приостановление деятельности участника закупки в порядке, установленном </w:t>
      </w:r>
      <w:hyperlink r:id="rId4" w:history="1">
        <w:r w:rsidRPr="00795E90">
          <w:rPr>
            <w:sz w:val="28"/>
            <w:szCs w:val="28"/>
            <w:lang w:eastAsia="en-US"/>
          </w:rPr>
          <w:t>Кодексом</w:t>
        </w:r>
      </w:hyperlink>
      <w:r>
        <w:t xml:space="preserve"> </w:t>
      </w:r>
      <w:r>
        <w:rPr>
          <w:sz w:val="28"/>
          <w:szCs w:val="28"/>
          <w:lang w:eastAsia="en-US"/>
        </w:rPr>
        <w:t>Российской Федерации об административных правонарушениях, на дату подачи заявки на участие в закупке;</w:t>
      </w:r>
    </w:p>
    <w:p w:rsidR="00300E6F" w:rsidRDefault="00300E6F" w:rsidP="009642C1">
      <w:pPr>
        <w:widowControl/>
        <w:ind w:firstLine="709"/>
        <w:jc w:val="both"/>
        <w:rPr>
          <w:sz w:val="28"/>
          <w:szCs w:val="28"/>
          <w:lang w:eastAsia="en-US"/>
        </w:rPr>
      </w:pPr>
      <w:r>
        <w:rPr>
          <w:sz w:val="28"/>
          <w:szCs w:val="28"/>
          <w:lang w:eastAsia="en-US"/>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5" w:history="1">
        <w:r w:rsidRPr="00795E90">
          <w:rPr>
            <w:sz w:val="28"/>
            <w:szCs w:val="28"/>
            <w:lang w:eastAsia="en-US"/>
          </w:rPr>
          <w:t>законодательством</w:t>
        </w:r>
      </w:hyperlink>
      <w:r>
        <w:rPr>
          <w:sz w:val="28"/>
          <w:szCs w:val="28"/>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6" w:history="1">
        <w:r w:rsidRPr="00795E90">
          <w:rPr>
            <w:sz w:val="28"/>
            <w:szCs w:val="28"/>
            <w:lang w:eastAsia="en-US"/>
          </w:rPr>
          <w:t>законодательством</w:t>
        </w:r>
      </w:hyperlink>
      <w:r>
        <w:t xml:space="preserve"> </w:t>
      </w:r>
      <w:r>
        <w:rPr>
          <w:sz w:val="28"/>
          <w:szCs w:val="28"/>
          <w:lang w:eastAsia="en-US"/>
        </w:rPr>
        <w:t>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300E6F" w:rsidRDefault="00300E6F" w:rsidP="009642C1">
      <w:pPr>
        <w:widowControl/>
        <w:ind w:firstLine="709"/>
        <w:jc w:val="both"/>
        <w:rPr>
          <w:sz w:val="28"/>
          <w:szCs w:val="28"/>
          <w:lang w:eastAsia="en-US"/>
        </w:rPr>
      </w:pPr>
      <w:r>
        <w:rPr>
          <w:sz w:val="28"/>
          <w:szCs w:val="28"/>
          <w:lang w:eastAsia="en-US"/>
        </w:rPr>
        <w:t xml:space="preserve">6) </w:t>
      </w:r>
      <w:r w:rsidRPr="001C15EC">
        <w:rPr>
          <w:sz w:val="28"/>
          <w:szCs w:val="28"/>
          <w:lang w:eastAsia="en-US"/>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Pr>
          <w:sz w:val="28"/>
          <w:szCs w:val="28"/>
          <w:lang w:eastAsia="en-US"/>
        </w:rPr>
        <w:t>;</w:t>
      </w:r>
    </w:p>
    <w:p w:rsidR="00300E6F" w:rsidRDefault="00300E6F" w:rsidP="009642C1">
      <w:pPr>
        <w:widowControl/>
        <w:ind w:firstLine="709"/>
        <w:jc w:val="both"/>
        <w:rPr>
          <w:sz w:val="28"/>
          <w:szCs w:val="28"/>
          <w:lang w:eastAsia="en-US"/>
        </w:rPr>
      </w:pPr>
      <w:r>
        <w:rPr>
          <w:sz w:val="28"/>
          <w:szCs w:val="28"/>
          <w:lang w:eastAsia="en-US"/>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300E6F" w:rsidRDefault="00300E6F" w:rsidP="009642C1">
      <w:pPr>
        <w:widowControl/>
        <w:ind w:firstLine="709"/>
        <w:jc w:val="both"/>
        <w:rPr>
          <w:sz w:val="28"/>
          <w:szCs w:val="28"/>
          <w:lang w:eastAsia="en-US"/>
        </w:rPr>
      </w:pPr>
      <w:r>
        <w:rPr>
          <w:sz w:val="28"/>
          <w:szCs w:val="28"/>
          <w:lang w:eastAsia="en-US"/>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300E6F" w:rsidRDefault="00300E6F" w:rsidP="009642C1">
      <w:pPr>
        <w:widowControl/>
        <w:ind w:firstLine="709"/>
        <w:jc w:val="both"/>
        <w:rPr>
          <w:sz w:val="28"/>
          <w:szCs w:val="28"/>
          <w:lang w:eastAsia="en-US"/>
        </w:rPr>
      </w:pPr>
      <w:r>
        <w:rPr>
          <w:sz w:val="28"/>
          <w:szCs w:val="28"/>
          <w:lang w:eastAsia="en-US"/>
        </w:rPr>
        <w:t>9) отсутствие в предусмотренном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300E6F" w:rsidRDefault="00300E6F" w:rsidP="009642C1">
      <w:pPr>
        <w:widowControl/>
        <w:ind w:firstLine="709"/>
        <w:jc w:val="both"/>
        <w:rPr>
          <w:b/>
          <w:bCs/>
          <w:sz w:val="28"/>
          <w:szCs w:val="28"/>
          <w:lang w:eastAsia="en-US"/>
        </w:rPr>
      </w:pPr>
    </w:p>
    <w:p w:rsidR="00300E6F" w:rsidRDefault="00300E6F" w:rsidP="009642C1">
      <w:pPr>
        <w:ind w:firstLine="720"/>
        <w:jc w:val="both"/>
        <w:rPr>
          <w:b/>
          <w:bCs/>
          <w:sz w:val="28"/>
          <w:szCs w:val="28"/>
        </w:rPr>
      </w:pPr>
      <w:r>
        <w:rPr>
          <w:b/>
          <w:bCs/>
          <w:sz w:val="28"/>
          <w:szCs w:val="28"/>
          <w:lang w:eastAsia="en-US"/>
        </w:rPr>
        <w:t>22. У</w:t>
      </w:r>
      <w:r w:rsidRPr="00082EED">
        <w:rPr>
          <w:b/>
          <w:bCs/>
          <w:sz w:val="28"/>
          <w:szCs w:val="28"/>
          <w:lang w:eastAsia="en-US"/>
        </w:rPr>
        <w:t>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r>
        <w:rPr>
          <w:b/>
          <w:bCs/>
          <w:sz w:val="28"/>
          <w:szCs w:val="28"/>
          <w:lang w:eastAsia="en-US"/>
        </w:rPr>
        <w:t xml:space="preserve">: </w:t>
      </w:r>
      <w:r>
        <w:rPr>
          <w:sz w:val="28"/>
          <w:szCs w:val="28"/>
          <w:lang w:eastAsia="en-US"/>
        </w:rPr>
        <w:t>в соответствии со статьёй 14 Федерального закона</w:t>
      </w:r>
      <w:r>
        <w:rPr>
          <w:b/>
          <w:bCs/>
          <w:sz w:val="28"/>
          <w:szCs w:val="28"/>
          <w:lang w:eastAsia="en-US"/>
        </w:rPr>
        <w:t>.</w:t>
      </w:r>
    </w:p>
    <w:p w:rsidR="00300E6F" w:rsidRDefault="00300E6F" w:rsidP="009B1236">
      <w:pPr>
        <w:ind w:firstLine="709"/>
      </w:pPr>
    </w:p>
    <w:p w:rsidR="00300E6F" w:rsidRDefault="00300E6F" w:rsidP="009B1236">
      <w:pPr>
        <w:widowControl/>
        <w:autoSpaceDE/>
        <w:adjustRightInd/>
        <w:snapToGrid w:val="0"/>
        <w:spacing w:line="240" w:lineRule="exact"/>
        <w:ind w:firstLine="709"/>
        <w:jc w:val="center"/>
        <w:rPr>
          <w:sz w:val="28"/>
          <w:szCs w:val="28"/>
        </w:rPr>
      </w:pPr>
    </w:p>
    <w:p w:rsidR="00300E6F" w:rsidRDefault="00300E6F" w:rsidP="009B1236">
      <w:pPr>
        <w:ind w:firstLine="709"/>
      </w:pPr>
    </w:p>
    <w:sectPr w:rsidR="00300E6F" w:rsidSect="0074062A">
      <w:pgSz w:w="11906" w:h="16838"/>
      <w:pgMar w:top="709"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1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0307"/>
    <w:rsid w:val="00000070"/>
    <w:rsid w:val="00014B98"/>
    <w:rsid w:val="000218CE"/>
    <w:rsid w:val="000319D2"/>
    <w:rsid w:val="0003435E"/>
    <w:rsid w:val="00057CC6"/>
    <w:rsid w:val="00072DF1"/>
    <w:rsid w:val="00082EED"/>
    <w:rsid w:val="00094871"/>
    <w:rsid w:val="000A5027"/>
    <w:rsid w:val="000B6475"/>
    <w:rsid w:val="000D0D8A"/>
    <w:rsid w:val="000E3DEA"/>
    <w:rsid w:val="000E674F"/>
    <w:rsid w:val="000E6D9A"/>
    <w:rsid w:val="000F5842"/>
    <w:rsid w:val="001139A6"/>
    <w:rsid w:val="001273FF"/>
    <w:rsid w:val="0013048D"/>
    <w:rsid w:val="00141303"/>
    <w:rsid w:val="0014743E"/>
    <w:rsid w:val="001637CE"/>
    <w:rsid w:val="00173FB4"/>
    <w:rsid w:val="0018251D"/>
    <w:rsid w:val="00193C94"/>
    <w:rsid w:val="001A0163"/>
    <w:rsid w:val="001A0934"/>
    <w:rsid w:val="001A7A6B"/>
    <w:rsid w:val="001B43A3"/>
    <w:rsid w:val="001C15EC"/>
    <w:rsid w:val="001D6B21"/>
    <w:rsid w:val="001F48EC"/>
    <w:rsid w:val="001F4AB1"/>
    <w:rsid w:val="00200E60"/>
    <w:rsid w:val="00200EBE"/>
    <w:rsid w:val="00205E93"/>
    <w:rsid w:val="002139FB"/>
    <w:rsid w:val="002206A2"/>
    <w:rsid w:val="00280496"/>
    <w:rsid w:val="00282A80"/>
    <w:rsid w:val="00292AE4"/>
    <w:rsid w:val="002C076D"/>
    <w:rsid w:val="002C261D"/>
    <w:rsid w:val="002D3899"/>
    <w:rsid w:val="002D733B"/>
    <w:rsid w:val="002F141B"/>
    <w:rsid w:val="002F7D68"/>
    <w:rsid w:val="00300E6F"/>
    <w:rsid w:val="0030245B"/>
    <w:rsid w:val="0030292C"/>
    <w:rsid w:val="003075E7"/>
    <w:rsid w:val="003107AD"/>
    <w:rsid w:val="00312407"/>
    <w:rsid w:val="00314B4A"/>
    <w:rsid w:val="003210DD"/>
    <w:rsid w:val="00361078"/>
    <w:rsid w:val="00361223"/>
    <w:rsid w:val="003811AA"/>
    <w:rsid w:val="003A2E79"/>
    <w:rsid w:val="003D14EE"/>
    <w:rsid w:val="003D1F97"/>
    <w:rsid w:val="003D6A3D"/>
    <w:rsid w:val="003E2AEB"/>
    <w:rsid w:val="003E37DF"/>
    <w:rsid w:val="00402890"/>
    <w:rsid w:val="00421B2A"/>
    <w:rsid w:val="0043461A"/>
    <w:rsid w:val="0043782B"/>
    <w:rsid w:val="004433C3"/>
    <w:rsid w:val="0046018D"/>
    <w:rsid w:val="00470006"/>
    <w:rsid w:val="0047740D"/>
    <w:rsid w:val="00490181"/>
    <w:rsid w:val="004B19E5"/>
    <w:rsid w:val="004B769A"/>
    <w:rsid w:val="004D0A19"/>
    <w:rsid w:val="004D2AA5"/>
    <w:rsid w:val="004E52A7"/>
    <w:rsid w:val="004F2C4E"/>
    <w:rsid w:val="004F55C0"/>
    <w:rsid w:val="00514447"/>
    <w:rsid w:val="00516DCA"/>
    <w:rsid w:val="0054097D"/>
    <w:rsid w:val="00552F3E"/>
    <w:rsid w:val="005621F0"/>
    <w:rsid w:val="005626CF"/>
    <w:rsid w:val="005776E4"/>
    <w:rsid w:val="0058604F"/>
    <w:rsid w:val="005934C6"/>
    <w:rsid w:val="00594153"/>
    <w:rsid w:val="00596C88"/>
    <w:rsid w:val="005A0CA1"/>
    <w:rsid w:val="005B1091"/>
    <w:rsid w:val="005C25B8"/>
    <w:rsid w:val="005D0330"/>
    <w:rsid w:val="005F1DDC"/>
    <w:rsid w:val="00626F45"/>
    <w:rsid w:val="00633B14"/>
    <w:rsid w:val="00640CCB"/>
    <w:rsid w:val="006466E4"/>
    <w:rsid w:val="00646C33"/>
    <w:rsid w:val="006534DB"/>
    <w:rsid w:val="00666B27"/>
    <w:rsid w:val="006679EC"/>
    <w:rsid w:val="006754C6"/>
    <w:rsid w:val="006777DE"/>
    <w:rsid w:val="006823B1"/>
    <w:rsid w:val="006864EE"/>
    <w:rsid w:val="00691A6A"/>
    <w:rsid w:val="00695EB1"/>
    <w:rsid w:val="006A0DE8"/>
    <w:rsid w:val="006A47CC"/>
    <w:rsid w:val="006C35CD"/>
    <w:rsid w:val="006E2BA1"/>
    <w:rsid w:val="006F0A16"/>
    <w:rsid w:val="006F39BB"/>
    <w:rsid w:val="0074062A"/>
    <w:rsid w:val="007518E3"/>
    <w:rsid w:val="00765651"/>
    <w:rsid w:val="0077633F"/>
    <w:rsid w:val="00781AD9"/>
    <w:rsid w:val="00782915"/>
    <w:rsid w:val="00787CE9"/>
    <w:rsid w:val="00792CD5"/>
    <w:rsid w:val="00795E90"/>
    <w:rsid w:val="007965B4"/>
    <w:rsid w:val="007A0DBD"/>
    <w:rsid w:val="007A43D7"/>
    <w:rsid w:val="007B19F3"/>
    <w:rsid w:val="007D692B"/>
    <w:rsid w:val="007E2BEC"/>
    <w:rsid w:val="007F370D"/>
    <w:rsid w:val="007F6D4B"/>
    <w:rsid w:val="00837FDB"/>
    <w:rsid w:val="0084357A"/>
    <w:rsid w:val="0085757D"/>
    <w:rsid w:val="00882A84"/>
    <w:rsid w:val="0088665B"/>
    <w:rsid w:val="00893F15"/>
    <w:rsid w:val="008959F2"/>
    <w:rsid w:val="008A2C70"/>
    <w:rsid w:val="008D0307"/>
    <w:rsid w:val="008D52A5"/>
    <w:rsid w:val="008E1D02"/>
    <w:rsid w:val="008F38A7"/>
    <w:rsid w:val="008F3F1C"/>
    <w:rsid w:val="009042D9"/>
    <w:rsid w:val="009053FC"/>
    <w:rsid w:val="0091172A"/>
    <w:rsid w:val="009273A9"/>
    <w:rsid w:val="00942EFB"/>
    <w:rsid w:val="009537C4"/>
    <w:rsid w:val="00953962"/>
    <w:rsid w:val="009642C1"/>
    <w:rsid w:val="00967C28"/>
    <w:rsid w:val="009836C0"/>
    <w:rsid w:val="00991CB4"/>
    <w:rsid w:val="009B1236"/>
    <w:rsid w:val="009B2210"/>
    <w:rsid w:val="009F44C9"/>
    <w:rsid w:val="009F45FF"/>
    <w:rsid w:val="009F754E"/>
    <w:rsid w:val="00A07781"/>
    <w:rsid w:val="00A16DDD"/>
    <w:rsid w:val="00A24A55"/>
    <w:rsid w:val="00A40BA7"/>
    <w:rsid w:val="00A47A4A"/>
    <w:rsid w:val="00A55D51"/>
    <w:rsid w:val="00A646FB"/>
    <w:rsid w:val="00A673E9"/>
    <w:rsid w:val="00A836CC"/>
    <w:rsid w:val="00A95570"/>
    <w:rsid w:val="00AA10E7"/>
    <w:rsid w:val="00AA4556"/>
    <w:rsid w:val="00AA4C2F"/>
    <w:rsid w:val="00AA69CC"/>
    <w:rsid w:val="00AB21A4"/>
    <w:rsid w:val="00AB231A"/>
    <w:rsid w:val="00AC3317"/>
    <w:rsid w:val="00AE690D"/>
    <w:rsid w:val="00AF2A62"/>
    <w:rsid w:val="00AF528D"/>
    <w:rsid w:val="00AF6D3F"/>
    <w:rsid w:val="00B04200"/>
    <w:rsid w:val="00B06C37"/>
    <w:rsid w:val="00B23D45"/>
    <w:rsid w:val="00B44924"/>
    <w:rsid w:val="00B538C2"/>
    <w:rsid w:val="00B560EA"/>
    <w:rsid w:val="00B64A67"/>
    <w:rsid w:val="00B65D50"/>
    <w:rsid w:val="00B711EA"/>
    <w:rsid w:val="00B77A9E"/>
    <w:rsid w:val="00B85270"/>
    <w:rsid w:val="00B91AB0"/>
    <w:rsid w:val="00B95596"/>
    <w:rsid w:val="00BA421C"/>
    <w:rsid w:val="00BD482C"/>
    <w:rsid w:val="00BD7588"/>
    <w:rsid w:val="00BE0F32"/>
    <w:rsid w:val="00BF689E"/>
    <w:rsid w:val="00C0108F"/>
    <w:rsid w:val="00C1341A"/>
    <w:rsid w:val="00C20B49"/>
    <w:rsid w:val="00C21CCC"/>
    <w:rsid w:val="00C23BAA"/>
    <w:rsid w:val="00C32BC5"/>
    <w:rsid w:val="00C372AA"/>
    <w:rsid w:val="00C40F73"/>
    <w:rsid w:val="00C54089"/>
    <w:rsid w:val="00C66F5D"/>
    <w:rsid w:val="00C71328"/>
    <w:rsid w:val="00CA1554"/>
    <w:rsid w:val="00CA1B13"/>
    <w:rsid w:val="00CB0EB9"/>
    <w:rsid w:val="00CB7AF8"/>
    <w:rsid w:val="00CC3971"/>
    <w:rsid w:val="00CC4EF7"/>
    <w:rsid w:val="00CC76A3"/>
    <w:rsid w:val="00D00BF9"/>
    <w:rsid w:val="00D027EE"/>
    <w:rsid w:val="00D161A1"/>
    <w:rsid w:val="00D23751"/>
    <w:rsid w:val="00D26029"/>
    <w:rsid w:val="00D4035A"/>
    <w:rsid w:val="00D408F1"/>
    <w:rsid w:val="00D71B4B"/>
    <w:rsid w:val="00D81BE3"/>
    <w:rsid w:val="00D81BFD"/>
    <w:rsid w:val="00D911BB"/>
    <w:rsid w:val="00D967D7"/>
    <w:rsid w:val="00DD189D"/>
    <w:rsid w:val="00DE1FDC"/>
    <w:rsid w:val="00DE22E6"/>
    <w:rsid w:val="00DF0C0E"/>
    <w:rsid w:val="00DF2B32"/>
    <w:rsid w:val="00DF3619"/>
    <w:rsid w:val="00DF795E"/>
    <w:rsid w:val="00E07BB8"/>
    <w:rsid w:val="00E41CDA"/>
    <w:rsid w:val="00E43042"/>
    <w:rsid w:val="00E458B4"/>
    <w:rsid w:val="00E5636A"/>
    <w:rsid w:val="00E6233D"/>
    <w:rsid w:val="00E70E30"/>
    <w:rsid w:val="00E81CA3"/>
    <w:rsid w:val="00E933E1"/>
    <w:rsid w:val="00EA3075"/>
    <w:rsid w:val="00EA483F"/>
    <w:rsid w:val="00EB1C17"/>
    <w:rsid w:val="00EC1609"/>
    <w:rsid w:val="00EE2157"/>
    <w:rsid w:val="00EF4823"/>
    <w:rsid w:val="00EF5080"/>
    <w:rsid w:val="00F0591B"/>
    <w:rsid w:val="00F0601C"/>
    <w:rsid w:val="00F33EB6"/>
    <w:rsid w:val="00F45FFF"/>
    <w:rsid w:val="00F60FCF"/>
    <w:rsid w:val="00F77D28"/>
    <w:rsid w:val="00F805A7"/>
    <w:rsid w:val="00F8430B"/>
    <w:rsid w:val="00F904DC"/>
    <w:rsid w:val="00FA2C66"/>
    <w:rsid w:val="00FA5044"/>
    <w:rsid w:val="00FA7741"/>
    <w:rsid w:val="00FB2842"/>
    <w:rsid w:val="00FC050F"/>
    <w:rsid w:val="00FD06BA"/>
    <w:rsid w:val="00FE6503"/>
    <w:rsid w:val="00FE7748"/>
    <w:rsid w:val="00FF61E3"/>
    <w:rsid w:val="00FF7798"/>
    <w:rsid w:val="00FF7CE0"/>
    <w:rsid w:val="00FF7E8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1F0"/>
    <w:pPr>
      <w:widowControl w:val="0"/>
      <w:autoSpaceDE w:val="0"/>
      <w:autoSpaceDN w:val="0"/>
      <w:adjustRightInd w:val="0"/>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5621F0"/>
    <w:pPr>
      <w:autoSpaceDE w:val="0"/>
      <w:autoSpaceDN w:val="0"/>
      <w:adjustRightInd w:val="0"/>
    </w:pPr>
    <w:rPr>
      <w:rFonts w:ascii="Arial" w:eastAsia="Times New Roman" w:hAnsi="Arial" w:cs="Arial"/>
      <w:sz w:val="20"/>
      <w:szCs w:val="20"/>
    </w:rPr>
  </w:style>
  <w:style w:type="character" w:styleId="Hyperlink">
    <w:name w:val="Hyperlink"/>
    <w:basedOn w:val="DefaultParagraphFont"/>
    <w:uiPriority w:val="99"/>
    <w:semiHidden/>
    <w:rsid w:val="005621F0"/>
    <w:rPr>
      <w:color w:val="0000FF"/>
      <w:u w:val="single"/>
    </w:rPr>
  </w:style>
  <w:style w:type="paragraph" w:customStyle="1" w:styleId="1">
    <w:name w:val="Знак Знак Знак1 Знак Знак Знак Знак"/>
    <w:basedOn w:val="Normal"/>
    <w:uiPriority w:val="99"/>
    <w:rsid w:val="001D6B21"/>
    <w:pPr>
      <w:widowControl/>
      <w:autoSpaceDE/>
      <w:autoSpaceDN/>
      <w:adjustRightInd/>
      <w:spacing w:before="100" w:beforeAutospacing="1" w:after="100" w:afterAutospacing="1"/>
    </w:pPr>
    <w:rPr>
      <w:rFonts w:ascii="Tahoma" w:eastAsia="Times New Roman" w:hAnsi="Tahoma" w:cs="Tahoma"/>
      <w:lang w:val="en-US" w:eastAsia="en-US"/>
    </w:rPr>
  </w:style>
  <w:style w:type="paragraph" w:styleId="ListParagraph">
    <w:name w:val="List Paragraph"/>
    <w:basedOn w:val="Normal"/>
    <w:uiPriority w:val="99"/>
    <w:qFormat/>
    <w:rsid w:val="00421B2A"/>
    <w:pPr>
      <w:ind w:left="720"/>
    </w:pPr>
  </w:style>
  <w:style w:type="paragraph" w:styleId="BalloonText">
    <w:name w:val="Balloon Text"/>
    <w:basedOn w:val="Normal"/>
    <w:link w:val="BalloonTextChar"/>
    <w:uiPriority w:val="99"/>
    <w:semiHidden/>
    <w:rsid w:val="00CB0EB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0EB9"/>
    <w:rPr>
      <w:rFonts w:ascii="Segoe UI" w:hAnsi="Segoe UI" w:cs="Segoe UI"/>
      <w:sz w:val="18"/>
      <w:szCs w:val="18"/>
      <w:lang w:eastAsia="ru-RU"/>
    </w:rPr>
  </w:style>
  <w:style w:type="paragraph" w:customStyle="1" w:styleId="4">
    <w:name w:val="Знак Знак4 Знак Знак Знак Знак"/>
    <w:basedOn w:val="Normal"/>
    <w:uiPriority w:val="99"/>
    <w:rsid w:val="00B95596"/>
    <w:pPr>
      <w:widowControl/>
      <w:autoSpaceDE/>
      <w:autoSpaceDN/>
      <w:adjustRightInd/>
      <w:spacing w:before="100" w:beforeAutospacing="1" w:after="100" w:afterAutospacing="1"/>
    </w:pPr>
    <w:rPr>
      <w:rFonts w:ascii="Tahoma" w:hAnsi="Tahoma" w:cs="Tahoma"/>
      <w:lang w:val="en-US" w:eastAsia="en-US"/>
    </w:rPr>
  </w:style>
</w:styles>
</file>

<file path=word/webSettings.xml><?xml version="1.0" encoding="utf-8"?>
<w:webSettings xmlns:r="http://schemas.openxmlformats.org/officeDocument/2006/relationships" xmlns:w="http://schemas.openxmlformats.org/wordprocessingml/2006/main">
  <w:divs>
    <w:div w:id="641808030">
      <w:marLeft w:val="0"/>
      <w:marRight w:val="0"/>
      <w:marTop w:val="0"/>
      <w:marBottom w:val="0"/>
      <w:divBdr>
        <w:top w:val="none" w:sz="0" w:space="0" w:color="auto"/>
        <w:left w:val="none" w:sz="0" w:space="0" w:color="auto"/>
        <w:bottom w:val="none" w:sz="0" w:space="0" w:color="auto"/>
        <w:right w:val="none" w:sz="0" w:space="0" w:color="auto"/>
      </w:divBdr>
    </w:div>
    <w:div w:id="641808031">
      <w:marLeft w:val="0"/>
      <w:marRight w:val="0"/>
      <w:marTop w:val="0"/>
      <w:marBottom w:val="0"/>
      <w:divBdr>
        <w:top w:val="none" w:sz="0" w:space="0" w:color="auto"/>
        <w:left w:val="none" w:sz="0" w:space="0" w:color="auto"/>
        <w:bottom w:val="none" w:sz="0" w:space="0" w:color="auto"/>
        <w:right w:val="none" w:sz="0" w:space="0" w:color="auto"/>
      </w:divBdr>
    </w:div>
    <w:div w:id="6418080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F76148A2CAADF95E9ADC82748EF103FBFC65581250962964835B9C3EF41B768EE5EF796B65BFJ3dCF" TargetMode="External"/><Relationship Id="rId5" Type="http://schemas.openxmlformats.org/officeDocument/2006/relationships/hyperlink" Target="consultantplus://offline/ref=F76148A2CAADF95E9ADC82748EF103FBFC65581250962964835B9C3EF41B768EE5EF796B65BDJ3dBF" TargetMode="External"/><Relationship Id="rId4" Type="http://schemas.openxmlformats.org/officeDocument/2006/relationships/hyperlink" Target="consultantplus://offline/ref=F76148A2CAADF95E9ADC82748EF103FBFC655F1656972964835B9C3EF41B768EE5EF796F65JBd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299</TotalTime>
  <Pages>5</Pages>
  <Words>1926</Words>
  <Characters>10980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Шляпцева И.Б.</dc:creator>
  <cp:keywords/>
  <dc:description/>
  <cp:lastModifiedBy>u505_2</cp:lastModifiedBy>
  <cp:revision>57</cp:revision>
  <cp:lastPrinted>2014-03-13T06:11:00Z</cp:lastPrinted>
  <dcterms:created xsi:type="dcterms:W3CDTF">2013-12-17T08:15:00Z</dcterms:created>
  <dcterms:modified xsi:type="dcterms:W3CDTF">2014-03-13T06:12:00Z</dcterms:modified>
</cp:coreProperties>
</file>